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09398" w14:textId="0FAE3916" w:rsidR="00926038" w:rsidRPr="007D20E1" w:rsidRDefault="00216B90" w:rsidP="00216B90">
      <w:pPr>
        <w:tabs>
          <w:tab w:val="left" w:pos="720"/>
        </w:tabs>
        <w:ind w:left="720" w:hanging="720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ТЕХНИЧЕСКИ</w:t>
      </w:r>
      <w:r w:rsidR="00926038" w:rsidRPr="007D20E1">
        <w:rPr>
          <w:b/>
          <w:sz w:val="26"/>
          <w:szCs w:val="26"/>
        </w:rPr>
        <w:t xml:space="preserve">Е </w:t>
      </w:r>
      <w:r>
        <w:rPr>
          <w:b/>
          <w:sz w:val="26"/>
          <w:szCs w:val="26"/>
        </w:rPr>
        <w:t>ТРЕБОВАНИЯ</w:t>
      </w:r>
      <w:r w:rsidR="00926038" w:rsidRPr="007D20E1">
        <w:rPr>
          <w:b/>
          <w:sz w:val="26"/>
          <w:szCs w:val="26"/>
        </w:rPr>
        <w:t xml:space="preserve"> </w:t>
      </w:r>
    </w:p>
    <w:p w14:paraId="641B1864" w14:textId="3D59DAA4" w:rsidR="00926038" w:rsidRDefault="00926038" w:rsidP="00926038">
      <w:pPr>
        <w:jc w:val="center"/>
        <w:rPr>
          <w:b/>
          <w:sz w:val="26"/>
        </w:rPr>
      </w:pPr>
      <w:r>
        <w:rPr>
          <w:b/>
          <w:sz w:val="26"/>
        </w:rPr>
        <w:t>на проведение</w:t>
      </w:r>
      <w:r w:rsidRPr="000E2CBF">
        <w:rPr>
          <w:b/>
          <w:sz w:val="26"/>
        </w:rPr>
        <w:t xml:space="preserve"> сертификации электр</w:t>
      </w:r>
      <w:r>
        <w:rPr>
          <w:b/>
          <w:sz w:val="26"/>
        </w:rPr>
        <w:t xml:space="preserve">ической </w:t>
      </w:r>
      <w:r w:rsidRPr="000E2CBF">
        <w:rPr>
          <w:b/>
          <w:sz w:val="26"/>
        </w:rPr>
        <w:t xml:space="preserve">энергии </w:t>
      </w:r>
      <w:r w:rsidR="00102B2D">
        <w:rPr>
          <w:b/>
          <w:sz w:val="26"/>
        </w:rPr>
        <w:t>в филиалах АО «ДРСК»</w:t>
      </w:r>
    </w:p>
    <w:p w14:paraId="4EE13EC3" w14:textId="4F0B7653" w:rsidR="00CF17D4" w:rsidRDefault="00CF17D4" w:rsidP="00CF17D4">
      <w:pPr>
        <w:pStyle w:val="Style6"/>
        <w:keepNext/>
        <w:keepLines/>
        <w:widowControl/>
        <w:suppressLineNumbers/>
        <w:tabs>
          <w:tab w:val="left" w:pos="567"/>
        </w:tabs>
        <w:spacing w:line="0" w:lineRule="atLeast"/>
        <w:contextualSpacing/>
        <w:rPr>
          <w:b/>
          <w:sz w:val="26"/>
        </w:rPr>
      </w:pPr>
    </w:p>
    <w:p w14:paraId="05C7290B" w14:textId="77777777" w:rsidR="00CF17D4" w:rsidRPr="00CF17D4" w:rsidRDefault="00CF17D4" w:rsidP="00CF17D4">
      <w:pPr>
        <w:pStyle w:val="Style6"/>
        <w:keepNext/>
        <w:keepLines/>
        <w:widowControl/>
        <w:suppressLineNumbers/>
        <w:tabs>
          <w:tab w:val="left" w:pos="567"/>
        </w:tabs>
        <w:spacing w:line="0" w:lineRule="atLeast"/>
        <w:contextualSpacing/>
        <w:rPr>
          <w:rStyle w:val="FontStyle29"/>
          <w:sz w:val="26"/>
          <w:szCs w:val="26"/>
        </w:rPr>
      </w:pPr>
    </w:p>
    <w:p w14:paraId="3CCFEB6E" w14:textId="61DF4EDC" w:rsidR="002F7A55" w:rsidRDefault="00926038" w:rsidP="002F7A55">
      <w:pPr>
        <w:pStyle w:val="Style6"/>
        <w:keepNext/>
        <w:keepLines/>
        <w:widowControl/>
        <w:numPr>
          <w:ilvl w:val="0"/>
          <w:numId w:val="1"/>
        </w:numPr>
        <w:suppressLineNumbers/>
        <w:tabs>
          <w:tab w:val="left" w:pos="567"/>
        </w:tabs>
        <w:spacing w:line="0" w:lineRule="atLeast"/>
        <w:ind w:left="0" w:firstLine="0"/>
        <w:contextualSpacing/>
        <w:jc w:val="center"/>
        <w:rPr>
          <w:rStyle w:val="FontStyle29"/>
          <w:sz w:val="26"/>
          <w:szCs w:val="26"/>
        </w:rPr>
      </w:pPr>
      <w:r w:rsidRPr="001C5A9B">
        <w:rPr>
          <w:rStyle w:val="FontStyle29"/>
          <w:sz w:val="26"/>
          <w:szCs w:val="26"/>
        </w:rPr>
        <w:t>Общие сведения об оказываемой услуге</w:t>
      </w:r>
    </w:p>
    <w:p w14:paraId="31C99CCA" w14:textId="1B36B185" w:rsidR="00CF17D4" w:rsidRPr="005D7706" w:rsidRDefault="00CF17D4" w:rsidP="00CF17D4">
      <w:pPr>
        <w:pStyle w:val="Style6"/>
        <w:keepNext/>
        <w:keepLines/>
        <w:widowControl/>
        <w:numPr>
          <w:ilvl w:val="1"/>
          <w:numId w:val="1"/>
        </w:numPr>
        <w:suppressLineNumbers/>
        <w:tabs>
          <w:tab w:val="left" w:pos="567"/>
        </w:tabs>
        <w:spacing w:line="0" w:lineRule="atLeast"/>
        <w:contextualSpacing/>
        <w:rPr>
          <w:rStyle w:val="FontStyle29"/>
          <w:b w:val="0"/>
          <w:sz w:val="26"/>
          <w:szCs w:val="26"/>
        </w:rPr>
      </w:pPr>
      <w:r w:rsidRPr="005D7706">
        <w:rPr>
          <w:rStyle w:val="FontStyle29"/>
          <w:b w:val="0"/>
          <w:sz w:val="26"/>
          <w:szCs w:val="26"/>
        </w:rPr>
        <w:t>Наименование закупаемой продукции: Сертификация электроэнергии в филиалах АО "ДРСК"</w:t>
      </w:r>
      <w:r w:rsidR="005D7706">
        <w:rPr>
          <w:rStyle w:val="FontStyle29"/>
          <w:b w:val="0"/>
          <w:sz w:val="26"/>
          <w:szCs w:val="26"/>
        </w:rPr>
        <w:t>.</w:t>
      </w:r>
    </w:p>
    <w:p w14:paraId="37A2F03C" w14:textId="5368676C" w:rsidR="002F7A55" w:rsidRPr="00CF17D4" w:rsidRDefault="00CF17D4" w:rsidP="00CF17D4">
      <w:pPr>
        <w:pStyle w:val="a3"/>
        <w:keepNext/>
        <w:keepLines/>
        <w:widowControl/>
        <w:numPr>
          <w:ilvl w:val="1"/>
          <w:numId w:val="1"/>
        </w:numPr>
        <w:suppressLineNumbers/>
        <w:tabs>
          <w:tab w:val="left" w:pos="142"/>
        </w:tabs>
        <w:spacing w:line="240" w:lineRule="atLeast"/>
        <w:jc w:val="both"/>
        <w:rPr>
          <w:rStyle w:val="FontStyle29"/>
          <w:b w:val="0"/>
          <w:bCs w:val="0"/>
          <w:sz w:val="26"/>
          <w:szCs w:val="26"/>
        </w:rPr>
      </w:pPr>
      <w:r w:rsidRPr="002F7A55">
        <w:rPr>
          <w:sz w:val="26"/>
          <w:szCs w:val="26"/>
        </w:rPr>
        <w:t>Объектом обязательной сертификации является электрическая энергия в электрических сетях общего назначения переменного трехфазного и однофазного тока частотой 50 Гц, включенная в единый перечень продукции, подлежащей обязательной сертификации, утвержденный и, поставляемая потребителям на территории Российской Федерации.</w:t>
      </w:r>
      <w:r w:rsidRPr="002F7A55">
        <w:rPr>
          <w:b/>
          <w:bCs/>
          <w:sz w:val="26"/>
          <w:szCs w:val="26"/>
        </w:rPr>
        <w:t xml:space="preserve"> </w:t>
      </w:r>
      <w:r w:rsidRPr="002F7A55">
        <w:rPr>
          <w:sz w:val="26"/>
          <w:szCs w:val="26"/>
        </w:rPr>
        <w:t>Обязательная сертификация электрической энергии проводится на соответствие ГОСТ 32144-2013</w:t>
      </w:r>
      <w:r w:rsidR="001C5908">
        <w:rPr>
          <w:sz w:val="26"/>
          <w:szCs w:val="26"/>
        </w:rPr>
        <w:t xml:space="preserve"> (п. 4.2.1 и </w:t>
      </w:r>
      <w:r w:rsidR="00E00090">
        <w:rPr>
          <w:sz w:val="26"/>
          <w:szCs w:val="26"/>
        </w:rPr>
        <w:t xml:space="preserve">п. </w:t>
      </w:r>
      <w:r w:rsidR="001C5908">
        <w:rPr>
          <w:sz w:val="26"/>
          <w:szCs w:val="26"/>
        </w:rPr>
        <w:t>4.2.2)</w:t>
      </w:r>
      <w:r w:rsidRPr="002F7A55">
        <w:rPr>
          <w:sz w:val="26"/>
          <w:szCs w:val="26"/>
        </w:rPr>
        <w:t>.</w:t>
      </w:r>
    </w:p>
    <w:p w14:paraId="5447A296" w14:textId="77777777" w:rsidR="00926038" w:rsidRPr="001C5A9B" w:rsidRDefault="006749B3" w:rsidP="00344C4C">
      <w:pPr>
        <w:pStyle w:val="a3"/>
        <w:keepNext/>
        <w:keepLines/>
        <w:widowControl/>
        <w:suppressLineNumbers/>
        <w:tabs>
          <w:tab w:val="left" w:pos="0"/>
        </w:tabs>
        <w:spacing w:line="240" w:lineRule="atLeast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="00344C4C">
        <w:rPr>
          <w:sz w:val="26"/>
          <w:szCs w:val="26"/>
        </w:rPr>
        <w:t xml:space="preserve"> </w:t>
      </w:r>
      <w:r w:rsidR="00926038" w:rsidRPr="001C5A9B">
        <w:rPr>
          <w:sz w:val="26"/>
          <w:szCs w:val="26"/>
        </w:rPr>
        <w:t>Необходимость проведения обязательной сертификации качества электрической энергии определяется следующими законодательными актами и НТД:</w:t>
      </w:r>
    </w:p>
    <w:p w14:paraId="5B354003" w14:textId="77777777" w:rsidR="00926038" w:rsidRPr="001C5A9B" w:rsidRDefault="00926038" w:rsidP="00344C4C">
      <w:pPr>
        <w:pStyle w:val="a3"/>
        <w:keepNext/>
        <w:keepLines/>
        <w:widowControl/>
        <w:numPr>
          <w:ilvl w:val="0"/>
          <w:numId w:val="2"/>
        </w:numPr>
        <w:suppressLineNumbers/>
        <w:tabs>
          <w:tab w:val="left" w:pos="426"/>
          <w:tab w:val="left" w:pos="567"/>
        </w:tabs>
        <w:spacing w:line="240" w:lineRule="atLeast"/>
        <w:ind w:left="0" w:firstLine="0"/>
        <w:jc w:val="both"/>
        <w:rPr>
          <w:sz w:val="26"/>
          <w:szCs w:val="26"/>
        </w:rPr>
      </w:pPr>
      <w:r w:rsidRPr="001C5A9B">
        <w:rPr>
          <w:sz w:val="26"/>
          <w:szCs w:val="26"/>
        </w:rPr>
        <w:t>Гражданский кодекс РФ, ст.542;</w:t>
      </w:r>
    </w:p>
    <w:p w14:paraId="24E5A608" w14:textId="77777777" w:rsidR="00926038" w:rsidRPr="001C5A9B" w:rsidRDefault="00926038" w:rsidP="00344C4C">
      <w:pPr>
        <w:pStyle w:val="a3"/>
        <w:keepNext/>
        <w:keepLines/>
        <w:widowControl/>
        <w:numPr>
          <w:ilvl w:val="0"/>
          <w:numId w:val="2"/>
        </w:numPr>
        <w:suppressLineNumbers/>
        <w:tabs>
          <w:tab w:val="left" w:pos="426"/>
          <w:tab w:val="left" w:pos="567"/>
        </w:tabs>
        <w:spacing w:line="240" w:lineRule="atLeast"/>
        <w:ind w:left="0" w:firstLine="0"/>
        <w:jc w:val="both"/>
        <w:rPr>
          <w:sz w:val="26"/>
          <w:szCs w:val="26"/>
        </w:rPr>
      </w:pPr>
      <w:r w:rsidRPr="001C5A9B">
        <w:rPr>
          <w:sz w:val="26"/>
          <w:szCs w:val="26"/>
        </w:rPr>
        <w:t>Закон РФ «О защите прав потребителей», ст. 7;</w:t>
      </w:r>
    </w:p>
    <w:p w14:paraId="191F4CD0" w14:textId="77777777" w:rsidR="00926038" w:rsidRPr="001C5A9B" w:rsidRDefault="00926038" w:rsidP="00344C4C">
      <w:pPr>
        <w:pStyle w:val="a3"/>
        <w:keepNext/>
        <w:keepLines/>
        <w:widowControl/>
        <w:numPr>
          <w:ilvl w:val="0"/>
          <w:numId w:val="2"/>
        </w:numPr>
        <w:suppressLineNumbers/>
        <w:tabs>
          <w:tab w:val="left" w:pos="426"/>
          <w:tab w:val="left" w:pos="567"/>
        </w:tabs>
        <w:spacing w:line="240" w:lineRule="atLeast"/>
        <w:ind w:left="0" w:firstLine="0"/>
        <w:jc w:val="both"/>
        <w:rPr>
          <w:sz w:val="26"/>
          <w:szCs w:val="26"/>
        </w:rPr>
      </w:pPr>
      <w:r w:rsidRPr="001C5A9B">
        <w:rPr>
          <w:sz w:val="26"/>
          <w:szCs w:val="26"/>
        </w:rPr>
        <w:t xml:space="preserve">ФЗ </w:t>
      </w:r>
      <w:r>
        <w:rPr>
          <w:sz w:val="26"/>
          <w:szCs w:val="26"/>
        </w:rPr>
        <w:t>«</w:t>
      </w:r>
      <w:r w:rsidRPr="001C5A9B">
        <w:rPr>
          <w:sz w:val="26"/>
          <w:szCs w:val="26"/>
        </w:rPr>
        <w:t xml:space="preserve">О внесении изменений и дополнений в Закон РФ </w:t>
      </w:r>
      <w:r>
        <w:rPr>
          <w:sz w:val="26"/>
          <w:szCs w:val="26"/>
        </w:rPr>
        <w:t>«</w:t>
      </w:r>
      <w:r w:rsidRPr="001C5A9B">
        <w:rPr>
          <w:sz w:val="26"/>
          <w:szCs w:val="26"/>
        </w:rPr>
        <w:t>О защите прав потребителей</w:t>
      </w:r>
      <w:r>
        <w:rPr>
          <w:sz w:val="26"/>
          <w:szCs w:val="26"/>
        </w:rPr>
        <w:t>»</w:t>
      </w:r>
      <w:r w:rsidRPr="001C5A9B">
        <w:rPr>
          <w:sz w:val="26"/>
          <w:szCs w:val="26"/>
        </w:rPr>
        <w:t>, ст. 1;</w:t>
      </w:r>
    </w:p>
    <w:p w14:paraId="60D27B1D" w14:textId="77777777" w:rsidR="00926038" w:rsidRPr="001C5A9B" w:rsidRDefault="00926038" w:rsidP="00344C4C">
      <w:pPr>
        <w:pStyle w:val="a3"/>
        <w:keepNext/>
        <w:keepLines/>
        <w:widowControl/>
        <w:numPr>
          <w:ilvl w:val="0"/>
          <w:numId w:val="2"/>
        </w:numPr>
        <w:suppressLineNumbers/>
        <w:tabs>
          <w:tab w:val="left" w:pos="426"/>
          <w:tab w:val="left" w:pos="567"/>
        </w:tabs>
        <w:spacing w:line="240" w:lineRule="atLeast"/>
        <w:ind w:left="0" w:firstLine="0"/>
        <w:jc w:val="both"/>
        <w:rPr>
          <w:sz w:val="26"/>
          <w:szCs w:val="26"/>
        </w:rPr>
      </w:pPr>
      <w:r w:rsidRPr="001C5A9B">
        <w:rPr>
          <w:sz w:val="26"/>
          <w:szCs w:val="26"/>
        </w:rPr>
        <w:t>Закон РФ «О техническом регулировании» № 184-ФЗ;</w:t>
      </w:r>
      <w:bookmarkStart w:id="0" w:name="_GoBack"/>
      <w:bookmarkEnd w:id="0"/>
    </w:p>
    <w:p w14:paraId="05C9E02E" w14:textId="77777777" w:rsidR="00926038" w:rsidRPr="001C5A9B" w:rsidRDefault="00926038" w:rsidP="00344C4C">
      <w:pPr>
        <w:pStyle w:val="a3"/>
        <w:keepNext/>
        <w:keepLines/>
        <w:widowControl/>
        <w:numPr>
          <w:ilvl w:val="0"/>
          <w:numId w:val="2"/>
        </w:numPr>
        <w:suppressLineNumbers/>
        <w:tabs>
          <w:tab w:val="left" w:pos="426"/>
          <w:tab w:val="left" w:pos="567"/>
        </w:tabs>
        <w:spacing w:line="240" w:lineRule="atLeast"/>
        <w:ind w:left="0" w:firstLine="0"/>
        <w:jc w:val="both"/>
        <w:rPr>
          <w:sz w:val="26"/>
          <w:szCs w:val="26"/>
        </w:rPr>
      </w:pPr>
      <w:r w:rsidRPr="001C5A9B">
        <w:rPr>
          <w:sz w:val="26"/>
          <w:szCs w:val="26"/>
        </w:rPr>
        <w:t>Закон РФ «Об электроэнергетике» № 35-ФЗ;</w:t>
      </w:r>
    </w:p>
    <w:p w14:paraId="2CA9F39E" w14:textId="21301103" w:rsidR="00926038" w:rsidRPr="001C5A9B" w:rsidRDefault="00926038" w:rsidP="00344C4C">
      <w:pPr>
        <w:keepNext/>
        <w:keepLines/>
        <w:widowControl/>
        <w:numPr>
          <w:ilvl w:val="0"/>
          <w:numId w:val="2"/>
        </w:numPr>
        <w:suppressLineNumbers/>
        <w:tabs>
          <w:tab w:val="left" w:pos="567"/>
        </w:tabs>
        <w:spacing w:line="240" w:lineRule="atLeast"/>
        <w:ind w:left="0" w:firstLine="0"/>
        <w:contextualSpacing/>
        <w:jc w:val="both"/>
        <w:rPr>
          <w:sz w:val="26"/>
          <w:szCs w:val="26"/>
        </w:rPr>
      </w:pPr>
      <w:r w:rsidRPr="001C5A9B">
        <w:rPr>
          <w:sz w:val="26"/>
          <w:szCs w:val="26"/>
        </w:rPr>
        <w:t xml:space="preserve">Постановление Правительства РФ № </w:t>
      </w:r>
      <w:r w:rsidR="00D01B5F">
        <w:rPr>
          <w:sz w:val="26"/>
          <w:szCs w:val="26"/>
        </w:rPr>
        <w:t>2425</w:t>
      </w:r>
      <w:r w:rsidRPr="001C5A9B">
        <w:rPr>
          <w:sz w:val="26"/>
          <w:szCs w:val="26"/>
        </w:rPr>
        <w:t xml:space="preserve"> от </w:t>
      </w:r>
      <w:r w:rsidR="00D01B5F">
        <w:rPr>
          <w:sz w:val="26"/>
          <w:szCs w:val="26"/>
        </w:rPr>
        <w:t>23</w:t>
      </w:r>
      <w:r w:rsidRPr="001C5A9B">
        <w:rPr>
          <w:sz w:val="26"/>
          <w:szCs w:val="26"/>
        </w:rPr>
        <w:t>.12.</w:t>
      </w:r>
      <w:r w:rsidR="00D01B5F">
        <w:rPr>
          <w:sz w:val="26"/>
          <w:szCs w:val="26"/>
        </w:rPr>
        <w:t>2021</w:t>
      </w:r>
      <w:r w:rsidRPr="001C5A9B">
        <w:rPr>
          <w:sz w:val="26"/>
          <w:szCs w:val="26"/>
        </w:rPr>
        <w:t xml:space="preserve"> «Об утверждении единого перечня продукции, подлежащей обязательной сертификации, и единого перечня продукции, </w:t>
      </w:r>
      <w:r w:rsidR="00D01B5F">
        <w:rPr>
          <w:sz w:val="26"/>
          <w:szCs w:val="26"/>
        </w:rPr>
        <w:t>подлежащей декларированию соответствия</w:t>
      </w:r>
      <w:r w:rsidRPr="001C5A9B">
        <w:rPr>
          <w:sz w:val="26"/>
          <w:szCs w:val="26"/>
        </w:rPr>
        <w:t>».</w:t>
      </w:r>
    </w:p>
    <w:p w14:paraId="0EF3C300" w14:textId="77777777" w:rsidR="00926038" w:rsidRPr="00427CDC" w:rsidRDefault="00926038" w:rsidP="00344C4C">
      <w:pPr>
        <w:pStyle w:val="a3"/>
        <w:keepNext/>
        <w:keepLines/>
        <w:widowControl/>
        <w:numPr>
          <w:ilvl w:val="0"/>
          <w:numId w:val="2"/>
        </w:numPr>
        <w:suppressLineNumbers/>
        <w:tabs>
          <w:tab w:val="left" w:pos="426"/>
          <w:tab w:val="left" w:pos="567"/>
        </w:tabs>
        <w:spacing w:line="240" w:lineRule="atLeast"/>
        <w:ind w:left="0" w:firstLine="0"/>
        <w:jc w:val="both"/>
        <w:rPr>
          <w:sz w:val="26"/>
          <w:szCs w:val="26"/>
        </w:rPr>
      </w:pPr>
      <w:r w:rsidRPr="00427CDC">
        <w:rPr>
          <w:sz w:val="26"/>
          <w:szCs w:val="26"/>
        </w:rPr>
        <w:t>ГОСТ Р 58289-2018 «Оценка соответствия. Правила сертификации электрической энергии».</w:t>
      </w:r>
    </w:p>
    <w:p w14:paraId="388C9F3B" w14:textId="2636E1E1" w:rsidR="00926038" w:rsidRPr="00CF17D4" w:rsidRDefault="00926038" w:rsidP="00CF17D4">
      <w:pPr>
        <w:pStyle w:val="a3"/>
        <w:numPr>
          <w:ilvl w:val="1"/>
          <w:numId w:val="1"/>
        </w:numPr>
        <w:jc w:val="both"/>
        <w:rPr>
          <w:sz w:val="26"/>
          <w:szCs w:val="26"/>
        </w:rPr>
      </w:pPr>
      <w:r w:rsidRPr="00CF17D4">
        <w:rPr>
          <w:sz w:val="26"/>
          <w:szCs w:val="26"/>
        </w:rPr>
        <w:t>Сертификация электроэнергии выполняется органом по сертификации, аккредитованным в национальной системе аккредитации</w:t>
      </w:r>
      <w:r w:rsidRPr="00A84929">
        <w:t xml:space="preserve"> </w:t>
      </w:r>
      <w:r w:rsidRPr="00CF17D4">
        <w:rPr>
          <w:sz w:val="26"/>
          <w:szCs w:val="26"/>
        </w:rPr>
        <w:t>на сертификацию качества электрической энергии.</w:t>
      </w:r>
    </w:p>
    <w:p w14:paraId="3089816C" w14:textId="77777777" w:rsidR="00CF17D4" w:rsidRPr="00CF17D4" w:rsidRDefault="00CF17D4" w:rsidP="00CF17D4">
      <w:pPr>
        <w:pStyle w:val="a3"/>
        <w:ind w:left="0"/>
        <w:jc w:val="both"/>
        <w:rPr>
          <w:sz w:val="26"/>
          <w:szCs w:val="26"/>
        </w:rPr>
      </w:pPr>
    </w:p>
    <w:p w14:paraId="5F3EE5DA" w14:textId="6B7B5AB2" w:rsidR="00575793" w:rsidRPr="00BC33AF" w:rsidRDefault="00575793" w:rsidP="00575793">
      <w:pPr>
        <w:pStyle w:val="a3"/>
        <w:keepNext/>
        <w:keepLines/>
        <w:widowControl/>
        <w:numPr>
          <w:ilvl w:val="0"/>
          <w:numId w:val="1"/>
        </w:numPr>
        <w:tabs>
          <w:tab w:val="left" w:pos="426"/>
          <w:tab w:val="left" w:pos="567"/>
        </w:tabs>
        <w:spacing w:line="240" w:lineRule="atLeast"/>
        <w:ind w:left="0" w:firstLine="0"/>
        <w:jc w:val="center"/>
        <w:rPr>
          <w:b/>
          <w:sz w:val="26"/>
          <w:szCs w:val="26"/>
        </w:rPr>
      </w:pPr>
      <w:bookmarkStart w:id="1" w:name="_Toc341449417"/>
      <w:bookmarkStart w:id="2" w:name="_Toc341449675"/>
      <w:bookmarkStart w:id="3" w:name="_Toc341449765"/>
      <w:r>
        <w:rPr>
          <w:b/>
          <w:sz w:val="26"/>
          <w:szCs w:val="26"/>
        </w:rPr>
        <w:t>Требования</w:t>
      </w:r>
      <w:r w:rsidRPr="00BC33AF">
        <w:rPr>
          <w:b/>
          <w:sz w:val="26"/>
          <w:szCs w:val="26"/>
        </w:rPr>
        <w:t xml:space="preserve"> </w:t>
      </w:r>
      <w:bookmarkEnd w:id="1"/>
      <w:bookmarkEnd w:id="2"/>
      <w:bookmarkEnd w:id="3"/>
      <w:r>
        <w:rPr>
          <w:b/>
          <w:sz w:val="26"/>
          <w:szCs w:val="26"/>
        </w:rPr>
        <w:t xml:space="preserve">к оказываемой услуге </w:t>
      </w:r>
    </w:p>
    <w:p w14:paraId="0B04D416" w14:textId="77777777" w:rsidR="00575793" w:rsidRDefault="00575793" w:rsidP="00575793">
      <w:pPr>
        <w:keepNext/>
        <w:keepLines/>
        <w:widowControl/>
        <w:suppressLineNumbers/>
        <w:tabs>
          <w:tab w:val="left" w:pos="284"/>
          <w:tab w:val="left" w:pos="567"/>
        </w:tabs>
        <w:spacing w:line="240" w:lineRule="atLeast"/>
        <w:ind w:left="284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 w:rsidRPr="00573FF7">
        <w:rPr>
          <w:sz w:val="26"/>
          <w:szCs w:val="26"/>
        </w:rPr>
        <w:t>Сертификация электрической энергии</w:t>
      </w:r>
      <w:r>
        <w:rPr>
          <w:sz w:val="26"/>
          <w:szCs w:val="26"/>
        </w:rPr>
        <w:t xml:space="preserve"> и инспекционный контроль</w:t>
      </w:r>
      <w:r w:rsidRPr="00573FF7">
        <w:rPr>
          <w:sz w:val="26"/>
          <w:szCs w:val="26"/>
        </w:rPr>
        <w:t xml:space="preserve"> проводится</w:t>
      </w:r>
      <w:r>
        <w:rPr>
          <w:sz w:val="26"/>
          <w:szCs w:val="26"/>
        </w:rPr>
        <w:t xml:space="preserve"> в соответствии с</w:t>
      </w:r>
      <w:r w:rsidRPr="00573FF7">
        <w:rPr>
          <w:sz w:val="26"/>
          <w:szCs w:val="26"/>
        </w:rPr>
        <w:t xml:space="preserve"> </w:t>
      </w:r>
      <w:r w:rsidRPr="00427CDC">
        <w:rPr>
          <w:sz w:val="26"/>
          <w:szCs w:val="26"/>
        </w:rPr>
        <w:t>ГОСТ Р 58289-2018 «Оценка соответствия. Правила сертификации электрической энергии»</w:t>
      </w:r>
      <w:r>
        <w:rPr>
          <w:sz w:val="26"/>
          <w:szCs w:val="26"/>
        </w:rPr>
        <w:t>.</w:t>
      </w:r>
    </w:p>
    <w:p w14:paraId="05C5782C" w14:textId="77777777" w:rsidR="00926038" w:rsidRDefault="00926038" w:rsidP="00926038">
      <w:pPr>
        <w:pStyle w:val="Style6"/>
        <w:keepNext/>
        <w:keepLines/>
        <w:widowControl/>
        <w:suppressLineNumbers/>
        <w:tabs>
          <w:tab w:val="left" w:pos="567"/>
        </w:tabs>
        <w:spacing w:line="0" w:lineRule="atLeast"/>
        <w:contextualSpacing/>
        <w:rPr>
          <w:rStyle w:val="FontStyle29"/>
          <w:sz w:val="26"/>
          <w:szCs w:val="26"/>
        </w:rPr>
      </w:pPr>
    </w:p>
    <w:p w14:paraId="039FEC61" w14:textId="77777777" w:rsidR="00926038" w:rsidRPr="00926038" w:rsidRDefault="00926038" w:rsidP="00926038">
      <w:pPr>
        <w:pStyle w:val="a3"/>
        <w:numPr>
          <w:ilvl w:val="0"/>
          <w:numId w:val="1"/>
        </w:numPr>
        <w:ind w:left="0" w:firstLine="0"/>
        <w:jc w:val="center"/>
        <w:rPr>
          <w:rStyle w:val="FontStyle29"/>
          <w:b w:val="0"/>
          <w:bCs w:val="0"/>
          <w:sz w:val="26"/>
          <w:szCs w:val="26"/>
        </w:rPr>
      </w:pPr>
      <w:r w:rsidRPr="00926038">
        <w:rPr>
          <w:b/>
          <w:sz w:val="26"/>
          <w:szCs w:val="26"/>
        </w:rPr>
        <w:t>Информация о месте и сроках начала и окончания оказания услуги</w:t>
      </w:r>
    </w:p>
    <w:p w14:paraId="293C0827" w14:textId="77777777" w:rsidR="00FD7561" w:rsidRDefault="00926038" w:rsidP="00926038">
      <w:pPr>
        <w:pStyle w:val="a3"/>
        <w:keepNext/>
        <w:keepLines/>
        <w:widowControl/>
        <w:suppressLineNumbers/>
        <w:tabs>
          <w:tab w:val="left" w:pos="567"/>
        </w:tabs>
        <w:spacing w:line="240" w:lineRule="atLeast"/>
        <w:ind w:left="0"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</w:p>
    <w:p w14:paraId="7F117B82" w14:textId="77777777" w:rsidR="00926038" w:rsidRPr="00926038" w:rsidRDefault="00926038" w:rsidP="00926038">
      <w:pPr>
        <w:pStyle w:val="a3"/>
        <w:numPr>
          <w:ilvl w:val="1"/>
          <w:numId w:val="1"/>
        </w:numPr>
        <w:rPr>
          <w:sz w:val="26"/>
          <w:szCs w:val="26"/>
        </w:rPr>
      </w:pPr>
      <w:r w:rsidRPr="00926038">
        <w:rPr>
          <w:sz w:val="26"/>
          <w:szCs w:val="26"/>
        </w:rPr>
        <w:t>Место оказания услуги:</w:t>
      </w:r>
    </w:p>
    <w:p w14:paraId="5CBC2508" w14:textId="77777777" w:rsidR="00926038" w:rsidRPr="00D2200D" w:rsidRDefault="00926038" w:rsidP="00926038">
      <w:pPr>
        <w:rPr>
          <w:sz w:val="26"/>
          <w:szCs w:val="26"/>
        </w:rPr>
      </w:pPr>
      <w:r>
        <w:rPr>
          <w:sz w:val="26"/>
          <w:szCs w:val="26"/>
        </w:rPr>
        <w:tab/>
      </w:r>
      <w:r w:rsidRPr="00D2200D">
        <w:rPr>
          <w:sz w:val="26"/>
          <w:szCs w:val="26"/>
        </w:rPr>
        <w:t>Филиалы АО «Дальневосточная Распределительная Сетевая Компания»:</w:t>
      </w:r>
    </w:p>
    <w:p w14:paraId="38E59905" w14:textId="77777777" w:rsidR="00926038" w:rsidRPr="00D2200D" w:rsidRDefault="00926038" w:rsidP="00926038">
      <w:pPr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 w:rsidRPr="00D2200D">
        <w:rPr>
          <w:sz w:val="26"/>
          <w:szCs w:val="26"/>
        </w:rPr>
        <w:t>Приморские электрические сети</w:t>
      </w:r>
    </w:p>
    <w:p w14:paraId="5B2C2AFC" w14:textId="77777777" w:rsidR="00926038" w:rsidRPr="00D2200D" w:rsidRDefault="00926038" w:rsidP="00926038">
      <w:pPr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 w:rsidRPr="00D2200D">
        <w:rPr>
          <w:sz w:val="26"/>
          <w:szCs w:val="26"/>
        </w:rPr>
        <w:t>Амурские электрические сети</w:t>
      </w:r>
    </w:p>
    <w:p w14:paraId="4879DB0A" w14:textId="77777777" w:rsidR="00926038" w:rsidRPr="00D2200D" w:rsidRDefault="00926038" w:rsidP="00926038">
      <w:pPr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 w:rsidRPr="00D2200D">
        <w:rPr>
          <w:sz w:val="26"/>
          <w:szCs w:val="26"/>
        </w:rPr>
        <w:t>Южно-Якутские электрические сети</w:t>
      </w:r>
    </w:p>
    <w:p w14:paraId="05D4F224" w14:textId="77777777" w:rsidR="00926038" w:rsidRPr="00D2200D" w:rsidRDefault="00926038" w:rsidP="00926038">
      <w:pPr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 w:rsidRPr="00D2200D">
        <w:rPr>
          <w:sz w:val="26"/>
          <w:szCs w:val="26"/>
        </w:rPr>
        <w:t>Хабаровские электрические сети</w:t>
      </w:r>
    </w:p>
    <w:p w14:paraId="555A0AF2" w14:textId="77777777" w:rsidR="00926038" w:rsidRPr="00D2200D" w:rsidRDefault="00926038" w:rsidP="00926038">
      <w:pPr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 w:rsidRPr="00D2200D">
        <w:rPr>
          <w:sz w:val="26"/>
          <w:szCs w:val="26"/>
        </w:rPr>
        <w:t>Электрические сети Еврейской автономной области</w:t>
      </w:r>
    </w:p>
    <w:p w14:paraId="7A62C4C5" w14:textId="77777777" w:rsidR="00926038" w:rsidRPr="00926038" w:rsidRDefault="00926038" w:rsidP="00926038">
      <w:pPr>
        <w:pStyle w:val="a3"/>
        <w:numPr>
          <w:ilvl w:val="1"/>
          <w:numId w:val="1"/>
        </w:numPr>
        <w:rPr>
          <w:sz w:val="26"/>
          <w:szCs w:val="26"/>
        </w:rPr>
      </w:pPr>
      <w:r w:rsidRPr="00926038">
        <w:rPr>
          <w:sz w:val="26"/>
          <w:szCs w:val="26"/>
        </w:rPr>
        <w:t>Сроки оказания услуги сертификация электрической энергии:</w:t>
      </w:r>
    </w:p>
    <w:p w14:paraId="3A23B81F" w14:textId="6164CE24" w:rsidR="00926038" w:rsidRPr="00926038" w:rsidRDefault="00926038" w:rsidP="00926038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926038">
        <w:rPr>
          <w:b/>
          <w:sz w:val="26"/>
          <w:szCs w:val="26"/>
        </w:rPr>
        <w:t xml:space="preserve">срок начала работ – </w:t>
      </w:r>
      <w:r w:rsidR="001C5908">
        <w:rPr>
          <w:b/>
          <w:sz w:val="26"/>
          <w:szCs w:val="26"/>
        </w:rPr>
        <w:t>24.04.2023 г.</w:t>
      </w:r>
    </w:p>
    <w:p w14:paraId="075B4F2A" w14:textId="3E963225" w:rsidR="00926038" w:rsidRDefault="00926038" w:rsidP="00926038">
      <w:pPr>
        <w:rPr>
          <w:sz w:val="26"/>
          <w:szCs w:val="26"/>
        </w:rPr>
      </w:pPr>
      <w:r w:rsidRPr="00926038">
        <w:rPr>
          <w:b/>
          <w:sz w:val="26"/>
          <w:szCs w:val="26"/>
        </w:rPr>
        <w:t xml:space="preserve">   срок окончания работ – 31.10.202</w:t>
      </w:r>
      <w:r w:rsidR="00434151">
        <w:rPr>
          <w:b/>
          <w:sz w:val="26"/>
          <w:szCs w:val="26"/>
        </w:rPr>
        <w:t>3</w:t>
      </w:r>
      <w:r w:rsidRPr="00926038">
        <w:rPr>
          <w:sz w:val="26"/>
          <w:szCs w:val="26"/>
        </w:rPr>
        <w:t xml:space="preserve"> </w:t>
      </w:r>
      <w:r w:rsidR="001C5908">
        <w:rPr>
          <w:sz w:val="26"/>
          <w:szCs w:val="26"/>
        </w:rPr>
        <w:t>г</w:t>
      </w:r>
      <w:r>
        <w:rPr>
          <w:sz w:val="26"/>
          <w:szCs w:val="26"/>
        </w:rPr>
        <w:t>.</w:t>
      </w:r>
    </w:p>
    <w:p w14:paraId="1578B06E" w14:textId="77777777" w:rsidR="00653255" w:rsidRPr="00674400" w:rsidRDefault="00653255" w:rsidP="00926038">
      <w:pPr>
        <w:rPr>
          <w:sz w:val="26"/>
          <w:szCs w:val="26"/>
        </w:rPr>
      </w:pPr>
    </w:p>
    <w:p w14:paraId="54F89FD3" w14:textId="77777777" w:rsidR="00926038" w:rsidRPr="00926038" w:rsidRDefault="00926038" w:rsidP="00926038">
      <w:pPr>
        <w:pStyle w:val="a3"/>
        <w:numPr>
          <w:ilvl w:val="1"/>
          <w:numId w:val="1"/>
        </w:numPr>
        <w:rPr>
          <w:sz w:val="26"/>
          <w:szCs w:val="26"/>
        </w:rPr>
      </w:pPr>
      <w:r w:rsidRPr="00926038">
        <w:rPr>
          <w:sz w:val="26"/>
          <w:szCs w:val="26"/>
        </w:rPr>
        <w:lastRenderedPageBreak/>
        <w:t>Сроки оказания услуг по проведению инспекционного контроля за сертифицированной электроэнергией:</w:t>
      </w:r>
    </w:p>
    <w:p w14:paraId="611849E0" w14:textId="77777777" w:rsidR="00926038" w:rsidRPr="00926038" w:rsidRDefault="00926038" w:rsidP="00CF17D4">
      <w:pPr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Pr="00926038">
        <w:rPr>
          <w:b/>
          <w:sz w:val="26"/>
          <w:szCs w:val="26"/>
        </w:rPr>
        <w:t xml:space="preserve">сроки начала работ – с </w:t>
      </w:r>
      <w:r w:rsidR="00E55931">
        <w:rPr>
          <w:b/>
          <w:sz w:val="26"/>
          <w:szCs w:val="26"/>
        </w:rPr>
        <w:t>01</w:t>
      </w:r>
      <w:r w:rsidRPr="00926038">
        <w:rPr>
          <w:b/>
          <w:sz w:val="26"/>
          <w:szCs w:val="26"/>
        </w:rPr>
        <w:t>.</w:t>
      </w:r>
      <w:r w:rsidR="00E55931">
        <w:rPr>
          <w:b/>
          <w:sz w:val="26"/>
          <w:szCs w:val="26"/>
        </w:rPr>
        <w:t>01</w:t>
      </w:r>
      <w:r w:rsidRPr="00926038">
        <w:rPr>
          <w:b/>
          <w:sz w:val="26"/>
          <w:szCs w:val="26"/>
        </w:rPr>
        <w:t>.202</w:t>
      </w:r>
      <w:r w:rsidR="00E55931">
        <w:rPr>
          <w:b/>
          <w:sz w:val="26"/>
          <w:szCs w:val="26"/>
        </w:rPr>
        <w:t>4</w:t>
      </w:r>
      <w:r w:rsidRPr="00926038">
        <w:rPr>
          <w:b/>
          <w:sz w:val="26"/>
          <w:szCs w:val="26"/>
        </w:rPr>
        <w:t xml:space="preserve"> г.</w:t>
      </w:r>
    </w:p>
    <w:p w14:paraId="7BD7099D" w14:textId="1556B0F2" w:rsidR="00926038" w:rsidRDefault="00926038" w:rsidP="00CF17D4">
      <w:pPr>
        <w:rPr>
          <w:b/>
          <w:sz w:val="26"/>
          <w:szCs w:val="26"/>
        </w:rPr>
      </w:pPr>
      <w:r w:rsidRPr="00926038">
        <w:rPr>
          <w:b/>
          <w:sz w:val="26"/>
          <w:szCs w:val="26"/>
        </w:rPr>
        <w:tab/>
        <w:t>срок окончания работ – 31.1</w:t>
      </w:r>
      <w:r w:rsidR="006C6AFB">
        <w:rPr>
          <w:b/>
          <w:sz w:val="26"/>
          <w:szCs w:val="26"/>
        </w:rPr>
        <w:t>0</w:t>
      </w:r>
      <w:r w:rsidRPr="00926038">
        <w:rPr>
          <w:b/>
          <w:sz w:val="26"/>
          <w:szCs w:val="26"/>
        </w:rPr>
        <w:t>.202</w:t>
      </w:r>
      <w:r w:rsidR="00E55931">
        <w:rPr>
          <w:b/>
          <w:sz w:val="26"/>
          <w:szCs w:val="26"/>
        </w:rPr>
        <w:t>6</w:t>
      </w:r>
      <w:r w:rsidRPr="00926038">
        <w:rPr>
          <w:b/>
          <w:sz w:val="26"/>
          <w:szCs w:val="26"/>
        </w:rPr>
        <w:t xml:space="preserve"> г.</w:t>
      </w:r>
    </w:p>
    <w:p w14:paraId="39CEE525" w14:textId="77777777" w:rsidR="004C2F26" w:rsidRPr="00926038" w:rsidRDefault="004C2F26" w:rsidP="00CF17D4">
      <w:pPr>
        <w:rPr>
          <w:b/>
          <w:sz w:val="26"/>
          <w:szCs w:val="26"/>
        </w:rPr>
      </w:pPr>
    </w:p>
    <w:p w14:paraId="1436FC12" w14:textId="3F0474D4" w:rsidR="00926038" w:rsidRDefault="00926038" w:rsidP="00CF17D4">
      <w:pPr>
        <w:pStyle w:val="a3"/>
        <w:numPr>
          <w:ilvl w:val="0"/>
          <w:numId w:val="1"/>
        </w:numPr>
        <w:tabs>
          <w:tab w:val="left" w:pos="426"/>
          <w:tab w:val="left" w:pos="567"/>
        </w:tabs>
        <w:spacing w:line="240" w:lineRule="atLeast"/>
        <w:ind w:left="0" w:firstLine="0"/>
        <w:jc w:val="center"/>
        <w:rPr>
          <w:b/>
          <w:sz w:val="26"/>
          <w:szCs w:val="26"/>
        </w:rPr>
      </w:pPr>
      <w:r w:rsidRPr="00D2200D">
        <w:rPr>
          <w:b/>
          <w:sz w:val="26"/>
          <w:szCs w:val="26"/>
        </w:rPr>
        <w:t xml:space="preserve">Количество </w:t>
      </w:r>
      <w:proofErr w:type="gramStart"/>
      <w:r w:rsidR="003618F2">
        <w:rPr>
          <w:b/>
          <w:sz w:val="26"/>
          <w:szCs w:val="26"/>
        </w:rPr>
        <w:t>подстанций</w:t>
      </w:r>
      <w:proofErr w:type="gramEnd"/>
      <w:r w:rsidRPr="00D2200D">
        <w:rPr>
          <w:b/>
          <w:sz w:val="26"/>
          <w:szCs w:val="26"/>
        </w:rPr>
        <w:t xml:space="preserve"> заявляемых на сертификацию</w:t>
      </w:r>
    </w:p>
    <w:p w14:paraId="1C70F949" w14:textId="77777777" w:rsidR="00926038" w:rsidRPr="008D2879" w:rsidRDefault="00926038" w:rsidP="00CF17D4">
      <w:pPr>
        <w:pStyle w:val="a4"/>
        <w:widowControl w:val="0"/>
        <w:tabs>
          <w:tab w:val="left" w:pos="567"/>
        </w:tabs>
        <w:spacing w:before="0" w:beforeAutospacing="0" w:after="0" w:afterAutospacing="0" w:line="240" w:lineRule="atLeast"/>
        <w:ind w:left="3621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</w:t>
      </w:r>
      <w:r w:rsidRPr="00D2200D">
        <w:rPr>
          <w:sz w:val="26"/>
          <w:szCs w:val="26"/>
        </w:rPr>
        <w:t>Таблица 1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1"/>
        <w:gridCol w:w="4396"/>
      </w:tblGrid>
      <w:tr w:rsidR="00926038" w14:paraId="0AAB795A" w14:textId="77777777" w:rsidTr="00304698">
        <w:trPr>
          <w:trHeight w:val="532"/>
        </w:trPr>
        <w:tc>
          <w:tcPr>
            <w:tcW w:w="4251" w:type="dxa"/>
            <w:shd w:val="clear" w:color="auto" w:fill="auto"/>
            <w:vAlign w:val="center"/>
          </w:tcPr>
          <w:p w14:paraId="35182895" w14:textId="77777777" w:rsidR="00926038" w:rsidRPr="00CE6CCA" w:rsidRDefault="00926038" w:rsidP="00CF17D4">
            <w:pPr>
              <w:pStyle w:val="a3"/>
              <w:tabs>
                <w:tab w:val="left" w:pos="426"/>
                <w:tab w:val="left" w:pos="567"/>
              </w:tabs>
              <w:spacing w:line="240" w:lineRule="atLeast"/>
              <w:ind w:left="0"/>
              <w:jc w:val="center"/>
              <w:rPr>
                <w:sz w:val="26"/>
                <w:szCs w:val="26"/>
              </w:rPr>
            </w:pPr>
            <w:r w:rsidRPr="00CE6CCA">
              <w:rPr>
                <w:sz w:val="26"/>
                <w:szCs w:val="26"/>
              </w:rPr>
              <w:t>Филиалы АО «ДРСК»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7AD9A568" w14:textId="57211CBA" w:rsidR="00926038" w:rsidRPr="00CE6CCA" w:rsidRDefault="00926038" w:rsidP="00CF17D4">
            <w:pPr>
              <w:pStyle w:val="a3"/>
              <w:tabs>
                <w:tab w:val="left" w:pos="426"/>
                <w:tab w:val="left" w:pos="567"/>
              </w:tabs>
              <w:spacing w:line="240" w:lineRule="atLeast"/>
              <w:ind w:left="0"/>
              <w:jc w:val="center"/>
              <w:rPr>
                <w:sz w:val="26"/>
                <w:szCs w:val="26"/>
              </w:rPr>
            </w:pPr>
            <w:r w:rsidRPr="00CE6CCA">
              <w:rPr>
                <w:sz w:val="26"/>
                <w:szCs w:val="26"/>
              </w:rPr>
              <w:t xml:space="preserve">Количество </w:t>
            </w:r>
            <w:r w:rsidR="005D00AA">
              <w:rPr>
                <w:sz w:val="26"/>
                <w:szCs w:val="26"/>
              </w:rPr>
              <w:t>ПС</w:t>
            </w:r>
            <w:r w:rsidRPr="00CE6CCA">
              <w:rPr>
                <w:sz w:val="26"/>
                <w:szCs w:val="26"/>
              </w:rPr>
              <w:t>, шт.</w:t>
            </w:r>
          </w:p>
        </w:tc>
      </w:tr>
      <w:tr w:rsidR="00926038" w14:paraId="34B52383" w14:textId="77777777" w:rsidTr="00304698">
        <w:tc>
          <w:tcPr>
            <w:tcW w:w="4251" w:type="dxa"/>
            <w:shd w:val="clear" w:color="auto" w:fill="auto"/>
          </w:tcPr>
          <w:p w14:paraId="6F5B1AD4" w14:textId="77777777" w:rsidR="00926038" w:rsidRPr="00CE6CCA" w:rsidRDefault="00926038" w:rsidP="00CF17D4">
            <w:pPr>
              <w:pStyle w:val="a3"/>
              <w:tabs>
                <w:tab w:val="left" w:pos="426"/>
                <w:tab w:val="left" w:pos="567"/>
              </w:tabs>
              <w:spacing w:line="240" w:lineRule="atLeast"/>
              <w:ind w:left="0"/>
              <w:jc w:val="center"/>
              <w:rPr>
                <w:sz w:val="26"/>
                <w:szCs w:val="26"/>
              </w:rPr>
            </w:pPr>
            <w:r w:rsidRPr="00CE6CCA">
              <w:rPr>
                <w:sz w:val="26"/>
                <w:szCs w:val="26"/>
              </w:rPr>
              <w:t>Приморские ЭС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15212C82" w14:textId="0146D554" w:rsidR="00926038" w:rsidRPr="006C0640" w:rsidRDefault="00AD7462" w:rsidP="00CF17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C0640">
              <w:rPr>
                <w:sz w:val="26"/>
                <w:szCs w:val="26"/>
              </w:rPr>
              <w:t>79</w:t>
            </w:r>
          </w:p>
        </w:tc>
      </w:tr>
      <w:tr w:rsidR="00926038" w14:paraId="4CD19DA6" w14:textId="77777777" w:rsidTr="00304698">
        <w:tc>
          <w:tcPr>
            <w:tcW w:w="4251" w:type="dxa"/>
            <w:shd w:val="clear" w:color="auto" w:fill="auto"/>
          </w:tcPr>
          <w:p w14:paraId="2420197B" w14:textId="77777777" w:rsidR="00926038" w:rsidRPr="00CE6CCA" w:rsidRDefault="00926038" w:rsidP="00CF17D4">
            <w:pPr>
              <w:pStyle w:val="a3"/>
              <w:tabs>
                <w:tab w:val="left" w:pos="426"/>
                <w:tab w:val="left" w:pos="567"/>
              </w:tabs>
              <w:spacing w:line="240" w:lineRule="atLeast"/>
              <w:ind w:left="0"/>
              <w:jc w:val="center"/>
              <w:rPr>
                <w:sz w:val="26"/>
                <w:szCs w:val="26"/>
              </w:rPr>
            </w:pPr>
            <w:r w:rsidRPr="00CE6CCA">
              <w:rPr>
                <w:sz w:val="26"/>
                <w:szCs w:val="26"/>
              </w:rPr>
              <w:t>Амурские ЭС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7E7E42B2" w14:textId="77777777" w:rsidR="00926038" w:rsidRPr="006C0640" w:rsidRDefault="006C0640" w:rsidP="00CF17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 w:rsidR="00AD2796">
              <w:rPr>
                <w:sz w:val="26"/>
                <w:szCs w:val="26"/>
              </w:rPr>
              <w:t>9</w:t>
            </w:r>
          </w:p>
        </w:tc>
      </w:tr>
      <w:tr w:rsidR="00926038" w14:paraId="7BF264FE" w14:textId="77777777" w:rsidTr="00304698">
        <w:tc>
          <w:tcPr>
            <w:tcW w:w="4251" w:type="dxa"/>
            <w:shd w:val="clear" w:color="auto" w:fill="auto"/>
          </w:tcPr>
          <w:p w14:paraId="2099D43B" w14:textId="77777777" w:rsidR="00926038" w:rsidRPr="00CE6CCA" w:rsidRDefault="00926038" w:rsidP="00CF17D4">
            <w:pPr>
              <w:pStyle w:val="a3"/>
              <w:tabs>
                <w:tab w:val="left" w:pos="426"/>
                <w:tab w:val="left" w:pos="567"/>
              </w:tabs>
              <w:spacing w:line="240" w:lineRule="atLeast"/>
              <w:ind w:left="0"/>
              <w:jc w:val="center"/>
              <w:rPr>
                <w:sz w:val="26"/>
                <w:szCs w:val="26"/>
              </w:rPr>
            </w:pPr>
            <w:r w:rsidRPr="00CE6CCA">
              <w:rPr>
                <w:sz w:val="26"/>
                <w:szCs w:val="26"/>
              </w:rPr>
              <w:t>Южно-Якутские ЭС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486F96A0" w14:textId="77777777" w:rsidR="00926038" w:rsidRPr="006C0640" w:rsidRDefault="006C0640" w:rsidP="00CF17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</w:tr>
      <w:tr w:rsidR="00926038" w14:paraId="7A3E60EC" w14:textId="77777777" w:rsidTr="00304698">
        <w:tc>
          <w:tcPr>
            <w:tcW w:w="4251" w:type="dxa"/>
            <w:shd w:val="clear" w:color="auto" w:fill="auto"/>
          </w:tcPr>
          <w:p w14:paraId="1D19618E" w14:textId="77777777" w:rsidR="00926038" w:rsidRPr="00CE6CCA" w:rsidRDefault="00926038" w:rsidP="00CF17D4">
            <w:pPr>
              <w:pStyle w:val="a3"/>
              <w:tabs>
                <w:tab w:val="left" w:pos="426"/>
                <w:tab w:val="left" w:pos="567"/>
              </w:tabs>
              <w:spacing w:line="240" w:lineRule="atLeast"/>
              <w:ind w:left="0"/>
              <w:jc w:val="center"/>
              <w:rPr>
                <w:sz w:val="26"/>
                <w:szCs w:val="26"/>
              </w:rPr>
            </w:pPr>
            <w:r w:rsidRPr="00CE6CCA">
              <w:rPr>
                <w:sz w:val="26"/>
                <w:szCs w:val="26"/>
              </w:rPr>
              <w:t>Хабаровские ЭС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71C05308" w14:textId="77777777" w:rsidR="00926038" w:rsidRPr="006C0640" w:rsidRDefault="006C0640" w:rsidP="00CF17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</w:t>
            </w:r>
          </w:p>
        </w:tc>
      </w:tr>
      <w:tr w:rsidR="00926038" w14:paraId="0D8F1441" w14:textId="77777777" w:rsidTr="00304698">
        <w:tc>
          <w:tcPr>
            <w:tcW w:w="4251" w:type="dxa"/>
            <w:shd w:val="clear" w:color="auto" w:fill="auto"/>
          </w:tcPr>
          <w:p w14:paraId="46194A3A" w14:textId="77777777" w:rsidR="00926038" w:rsidRPr="00CE6CCA" w:rsidRDefault="00926038" w:rsidP="00CF17D4">
            <w:pPr>
              <w:pStyle w:val="a3"/>
              <w:tabs>
                <w:tab w:val="left" w:pos="426"/>
                <w:tab w:val="left" w:pos="567"/>
              </w:tabs>
              <w:spacing w:line="240" w:lineRule="atLeast"/>
              <w:ind w:left="0"/>
              <w:jc w:val="center"/>
              <w:rPr>
                <w:sz w:val="26"/>
                <w:szCs w:val="26"/>
              </w:rPr>
            </w:pPr>
            <w:r w:rsidRPr="00CE6CCA">
              <w:rPr>
                <w:sz w:val="26"/>
                <w:szCs w:val="26"/>
              </w:rPr>
              <w:t>ЭС ЕАО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53415CB9" w14:textId="77777777" w:rsidR="00926038" w:rsidRPr="00CE6CCA" w:rsidRDefault="00926038" w:rsidP="00CF17D4">
            <w:pPr>
              <w:jc w:val="center"/>
              <w:rPr>
                <w:sz w:val="26"/>
                <w:szCs w:val="26"/>
                <w:lang w:val="en-US"/>
              </w:rPr>
            </w:pPr>
            <w:r w:rsidRPr="00CE6CCA">
              <w:rPr>
                <w:sz w:val="26"/>
                <w:szCs w:val="26"/>
                <w:lang w:val="en-US"/>
              </w:rPr>
              <w:t>63</w:t>
            </w:r>
          </w:p>
        </w:tc>
      </w:tr>
      <w:tr w:rsidR="00926038" w14:paraId="3D7A4038" w14:textId="77777777" w:rsidTr="00304698">
        <w:tc>
          <w:tcPr>
            <w:tcW w:w="4251" w:type="dxa"/>
            <w:shd w:val="clear" w:color="auto" w:fill="auto"/>
          </w:tcPr>
          <w:p w14:paraId="4508BC6F" w14:textId="77777777" w:rsidR="00926038" w:rsidRPr="00CE6CCA" w:rsidRDefault="00926038" w:rsidP="00CF17D4">
            <w:pPr>
              <w:pStyle w:val="a3"/>
              <w:tabs>
                <w:tab w:val="left" w:pos="426"/>
                <w:tab w:val="left" w:pos="567"/>
              </w:tabs>
              <w:spacing w:line="240" w:lineRule="atLeast"/>
              <w:ind w:left="0"/>
              <w:jc w:val="center"/>
              <w:rPr>
                <w:sz w:val="26"/>
                <w:szCs w:val="26"/>
              </w:rPr>
            </w:pPr>
            <w:r w:rsidRPr="00CE6CCA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7B31B85A" w14:textId="6BD17B8A" w:rsidR="00926038" w:rsidRPr="00CE6CCA" w:rsidRDefault="00AD7462" w:rsidP="00CF17D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6C0640">
              <w:rPr>
                <w:b/>
                <w:sz w:val="26"/>
                <w:szCs w:val="26"/>
              </w:rPr>
              <w:t>5</w:t>
            </w:r>
            <w:r w:rsidR="00AD2796">
              <w:rPr>
                <w:b/>
                <w:sz w:val="26"/>
                <w:szCs w:val="26"/>
              </w:rPr>
              <w:t>8</w:t>
            </w:r>
          </w:p>
        </w:tc>
      </w:tr>
    </w:tbl>
    <w:p w14:paraId="15FE7100" w14:textId="77777777" w:rsidR="00926038" w:rsidRDefault="00926038" w:rsidP="00CF17D4">
      <w:pPr>
        <w:pStyle w:val="a3"/>
        <w:tabs>
          <w:tab w:val="left" w:pos="426"/>
          <w:tab w:val="left" w:pos="567"/>
        </w:tabs>
        <w:spacing w:line="240" w:lineRule="atLeast"/>
        <w:ind w:left="0"/>
        <w:rPr>
          <w:b/>
          <w:sz w:val="26"/>
          <w:szCs w:val="26"/>
        </w:rPr>
      </w:pPr>
    </w:p>
    <w:p w14:paraId="070046D6" w14:textId="77777777" w:rsidR="00926038" w:rsidRPr="00D2200D" w:rsidRDefault="00926038" w:rsidP="00CF17D4">
      <w:pPr>
        <w:tabs>
          <w:tab w:val="left" w:pos="284"/>
          <w:tab w:val="left" w:pos="567"/>
        </w:tabs>
        <w:spacing w:line="240" w:lineRule="atLeast"/>
        <w:ind w:left="284"/>
        <w:jc w:val="both"/>
        <w:outlineLvl w:val="0"/>
        <w:rPr>
          <w:sz w:val="26"/>
          <w:szCs w:val="26"/>
          <w:highlight w:val="yellow"/>
        </w:rPr>
      </w:pPr>
    </w:p>
    <w:p w14:paraId="30AA2B20" w14:textId="5F7C9517" w:rsidR="00926038" w:rsidRPr="00BC33AF" w:rsidRDefault="00926038" w:rsidP="00CF17D4">
      <w:pPr>
        <w:pStyle w:val="a3"/>
        <w:numPr>
          <w:ilvl w:val="0"/>
          <w:numId w:val="1"/>
        </w:numPr>
        <w:tabs>
          <w:tab w:val="left" w:pos="426"/>
          <w:tab w:val="left" w:pos="567"/>
        </w:tabs>
        <w:spacing w:line="240" w:lineRule="atLeast"/>
        <w:ind w:left="0" w:firstLine="0"/>
        <w:jc w:val="center"/>
        <w:rPr>
          <w:b/>
          <w:sz w:val="26"/>
          <w:szCs w:val="26"/>
        </w:rPr>
      </w:pPr>
      <w:r w:rsidRPr="00BC33AF">
        <w:rPr>
          <w:b/>
          <w:sz w:val="26"/>
          <w:szCs w:val="26"/>
        </w:rPr>
        <w:t>Г</w:t>
      </w:r>
      <w:r>
        <w:rPr>
          <w:b/>
          <w:sz w:val="26"/>
          <w:szCs w:val="26"/>
        </w:rPr>
        <w:t xml:space="preserve">рафик оказания </w:t>
      </w:r>
      <w:r w:rsidR="00102B2D">
        <w:rPr>
          <w:b/>
          <w:sz w:val="26"/>
          <w:szCs w:val="26"/>
        </w:rPr>
        <w:t>Сертификации электроэнергии в филиалах АО «ДРСК»</w:t>
      </w:r>
    </w:p>
    <w:p w14:paraId="0B454AFC" w14:textId="77777777" w:rsidR="00926038" w:rsidRPr="00D2200D" w:rsidRDefault="00926038" w:rsidP="00CF17D4">
      <w:pPr>
        <w:pStyle w:val="a4"/>
        <w:widowControl w:val="0"/>
        <w:tabs>
          <w:tab w:val="left" w:pos="567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62EDF">
        <w:rPr>
          <w:sz w:val="26"/>
          <w:szCs w:val="26"/>
        </w:rPr>
        <w:t>При оказании услуги</w:t>
      </w:r>
      <w:r>
        <w:rPr>
          <w:sz w:val="26"/>
          <w:szCs w:val="26"/>
        </w:rPr>
        <w:t xml:space="preserve"> по</w:t>
      </w:r>
      <w:r w:rsidRPr="00D2200D">
        <w:rPr>
          <w:sz w:val="26"/>
          <w:szCs w:val="26"/>
        </w:rPr>
        <w:t xml:space="preserve"> сертификации качества электрической энергии </w:t>
      </w:r>
      <w:r>
        <w:rPr>
          <w:sz w:val="26"/>
          <w:szCs w:val="26"/>
        </w:rPr>
        <w:t xml:space="preserve">с последующим инспекционным контролем за выданными сертификатами </w:t>
      </w:r>
      <w:r w:rsidRPr="00D2200D">
        <w:rPr>
          <w:sz w:val="26"/>
          <w:szCs w:val="26"/>
        </w:rPr>
        <w:t xml:space="preserve">должны быть проведены в сроки согласно таблице </w:t>
      </w:r>
      <w:r>
        <w:rPr>
          <w:sz w:val="26"/>
          <w:szCs w:val="26"/>
        </w:rPr>
        <w:t>2</w:t>
      </w:r>
      <w:r w:rsidRPr="00D2200D">
        <w:rPr>
          <w:sz w:val="26"/>
          <w:szCs w:val="26"/>
        </w:rPr>
        <w:t>.</w:t>
      </w:r>
    </w:p>
    <w:p w14:paraId="7C5A6FA6" w14:textId="77777777" w:rsidR="00926038" w:rsidRPr="00D2200D" w:rsidRDefault="00926038" w:rsidP="00CF17D4">
      <w:pPr>
        <w:pStyle w:val="a4"/>
        <w:widowControl w:val="0"/>
        <w:tabs>
          <w:tab w:val="left" w:pos="567"/>
        </w:tabs>
        <w:spacing w:before="0" w:beforeAutospacing="0" w:after="0" w:afterAutospacing="0" w:line="240" w:lineRule="atLeast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</w:t>
      </w:r>
      <w:r w:rsidRPr="00D2200D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2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"/>
        <w:gridCol w:w="5528"/>
        <w:gridCol w:w="1985"/>
        <w:gridCol w:w="1559"/>
      </w:tblGrid>
      <w:tr w:rsidR="00926038" w:rsidRPr="00D2200D" w14:paraId="745053AC" w14:textId="77777777" w:rsidTr="00926038">
        <w:tc>
          <w:tcPr>
            <w:tcW w:w="596" w:type="dxa"/>
            <w:shd w:val="clear" w:color="auto" w:fill="auto"/>
            <w:vAlign w:val="center"/>
          </w:tcPr>
          <w:p w14:paraId="347A25CC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D2200D">
              <w:rPr>
                <w:sz w:val="26"/>
                <w:szCs w:val="26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D08CB91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D2200D">
              <w:rPr>
                <w:sz w:val="26"/>
                <w:szCs w:val="26"/>
              </w:rPr>
              <w:t>Наименование</w:t>
            </w:r>
          </w:p>
          <w:p w14:paraId="657645F3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D2200D">
              <w:rPr>
                <w:sz w:val="26"/>
                <w:szCs w:val="26"/>
              </w:rPr>
              <w:t>оказываемой услуги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667809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D2200D">
              <w:rPr>
                <w:sz w:val="26"/>
                <w:szCs w:val="26"/>
              </w:rPr>
              <w:t>Начало</w:t>
            </w:r>
          </w:p>
          <w:p w14:paraId="4717B54E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D2200D">
              <w:rPr>
                <w:sz w:val="26"/>
                <w:szCs w:val="26"/>
              </w:rPr>
              <w:t>оказания услуги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93487A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D2200D">
              <w:rPr>
                <w:sz w:val="26"/>
                <w:szCs w:val="26"/>
              </w:rPr>
              <w:t>Окончание оказания услуги</w:t>
            </w:r>
          </w:p>
        </w:tc>
      </w:tr>
      <w:tr w:rsidR="00926038" w:rsidRPr="00D2200D" w14:paraId="4E4DE905" w14:textId="77777777" w:rsidTr="00926038">
        <w:tc>
          <w:tcPr>
            <w:tcW w:w="596" w:type="dxa"/>
            <w:shd w:val="clear" w:color="auto" w:fill="auto"/>
            <w:vAlign w:val="center"/>
          </w:tcPr>
          <w:p w14:paraId="48A6E84B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D2200D">
              <w:rPr>
                <w:sz w:val="26"/>
                <w:szCs w:val="26"/>
              </w:rPr>
              <w:t>1.</w:t>
            </w:r>
          </w:p>
        </w:tc>
        <w:tc>
          <w:tcPr>
            <w:tcW w:w="5528" w:type="dxa"/>
            <w:shd w:val="clear" w:color="auto" w:fill="auto"/>
          </w:tcPr>
          <w:p w14:paraId="462A53FF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rPr>
                <w:sz w:val="26"/>
                <w:szCs w:val="26"/>
              </w:rPr>
            </w:pPr>
            <w:r w:rsidRPr="00D2200D">
              <w:rPr>
                <w:sz w:val="26"/>
                <w:szCs w:val="26"/>
              </w:rPr>
              <w:t>Проведение сертификации электрической энергии в распределител</w:t>
            </w:r>
            <w:r>
              <w:rPr>
                <w:sz w:val="26"/>
                <w:szCs w:val="26"/>
              </w:rPr>
              <w:t>ьных сетях АО «Дальневосточная р</w:t>
            </w:r>
            <w:r w:rsidRPr="00D2200D">
              <w:rPr>
                <w:sz w:val="26"/>
                <w:szCs w:val="26"/>
              </w:rPr>
              <w:t>аспределительная сетевая компания»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E533CD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D2200D">
              <w:rPr>
                <w:sz w:val="26"/>
                <w:szCs w:val="26"/>
              </w:rPr>
              <w:t>с момента заключения договора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013B54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 w:rsidRPr="00D2200D">
              <w:rPr>
                <w:sz w:val="26"/>
                <w:szCs w:val="26"/>
              </w:rPr>
              <w:t>31.10.20</w:t>
            </w:r>
            <w:r>
              <w:rPr>
                <w:sz w:val="26"/>
                <w:szCs w:val="26"/>
              </w:rPr>
              <w:t>2</w:t>
            </w:r>
            <w:r w:rsidR="00CD22DD">
              <w:rPr>
                <w:sz w:val="26"/>
                <w:szCs w:val="26"/>
              </w:rPr>
              <w:t>3</w:t>
            </w:r>
          </w:p>
        </w:tc>
      </w:tr>
      <w:tr w:rsidR="00926038" w:rsidRPr="00D2200D" w14:paraId="71DC472E" w14:textId="77777777" w:rsidTr="00926038">
        <w:tc>
          <w:tcPr>
            <w:tcW w:w="596" w:type="dxa"/>
            <w:shd w:val="clear" w:color="auto" w:fill="auto"/>
            <w:vAlign w:val="center"/>
          </w:tcPr>
          <w:p w14:paraId="1DF1470D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4C3F7638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Проведение инспекционного контроля за выданными сертификатами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A71A89" w14:textId="77777777" w:rsidR="00926038" w:rsidRPr="00D2200D" w:rsidRDefault="00E55931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  <w:r w:rsidR="00926038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1</w:t>
            </w:r>
            <w:r w:rsidR="00926038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B1CB97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31.10.202</w:t>
            </w:r>
            <w:r w:rsidR="00E55931">
              <w:rPr>
                <w:sz w:val="26"/>
                <w:szCs w:val="26"/>
              </w:rPr>
              <w:t>4</w:t>
            </w:r>
          </w:p>
        </w:tc>
      </w:tr>
      <w:tr w:rsidR="00926038" w:rsidRPr="00D2200D" w14:paraId="5817C25B" w14:textId="77777777" w:rsidTr="00926038">
        <w:tc>
          <w:tcPr>
            <w:tcW w:w="596" w:type="dxa"/>
            <w:shd w:val="clear" w:color="auto" w:fill="auto"/>
            <w:vAlign w:val="center"/>
          </w:tcPr>
          <w:p w14:paraId="2AA39C0F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61A6B819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инспекционного контроля за выданными сертификатами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F19051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01.01.202</w:t>
            </w:r>
            <w:r w:rsidR="00E55931">
              <w:rPr>
                <w:sz w:val="26"/>
                <w:szCs w:val="26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3A4937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31.10.202</w:t>
            </w:r>
            <w:r w:rsidR="00E55931">
              <w:rPr>
                <w:sz w:val="26"/>
                <w:szCs w:val="26"/>
              </w:rPr>
              <w:t>5</w:t>
            </w:r>
          </w:p>
        </w:tc>
      </w:tr>
      <w:tr w:rsidR="00926038" w:rsidRPr="00D2200D" w14:paraId="5B3F4B8B" w14:textId="77777777" w:rsidTr="00926038">
        <w:tc>
          <w:tcPr>
            <w:tcW w:w="596" w:type="dxa"/>
            <w:shd w:val="clear" w:color="auto" w:fill="auto"/>
            <w:vAlign w:val="center"/>
          </w:tcPr>
          <w:p w14:paraId="2288152C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14:paraId="59A0F2FA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инспекционного контроля за выданными сертификатами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96514B" w14:textId="77777777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01.01.202</w:t>
            </w:r>
            <w:r w:rsidR="00E55931"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B95003" w14:textId="5923EF64" w:rsidR="00926038" w:rsidRPr="00D2200D" w:rsidRDefault="00926038" w:rsidP="00CF17D4">
            <w:pPr>
              <w:pStyle w:val="a4"/>
              <w:widowControl w:val="0"/>
              <w:tabs>
                <w:tab w:val="left" w:pos="567"/>
              </w:tabs>
              <w:spacing w:before="0" w:beforeAutospacing="0" w:after="0" w:afterAutospacing="0" w:line="240" w:lineRule="atLeast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31.1</w:t>
            </w:r>
            <w:r w:rsidR="006C6AF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.20</w:t>
            </w:r>
            <w:r w:rsidR="00E55931">
              <w:rPr>
                <w:sz w:val="26"/>
                <w:szCs w:val="26"/>
              </w:rPr>
              <w:t>26</w:t>
            </w:r>
          </w:p>
        </w:tc>
      </w:tr>
    </w:tbl>
    <w:p w14:paraId="26420623" w14:textId="77777777" w:rsidR="00926038" w:rsidRPr="00785F78" w:rsidRDefault="00926038" w:rsidP="00CF17D4">
      <w:pPr>
        <w:pStyle w:val="a4"/>
        <w:widowControl w:val="0"/>
        <w:tabs>
          <w:tab w:val="left" w:pos="567"/>
        </w:tabs>
        <w:spacing w:before="0" w:beforeAutospacing="0" w:after="0" w:afterAutospacing="0" w:line="240" w:lineRule="atLeast"/>
        <w:contextualSpacing/>
        <w:jc w:val="both"/>
      </w:pPr>
    </w:p>
    <w:p w14:paraId="4DF2431B" w14:textId="77777777" w:rsidR="00926038" w:rsidRPr="00D2200D" w:rsidRDefault="00926038" w:rsidP="00CF17D4">
      <w:pPr>
        <w:pStyle w:val="a3"/>
        <w:numPr>
          <w:ilvl w:val="0"/>
          <w:numId w:val="1"/>
        </w:numPr>
        <w:tabs>
          <w:tab w:val="left" w:pos="426"/>
          <w:tab w:val="left" w:pos="567"/>
        </w:tabs>
        <w:spacing w:line="240" w:lineRule="atLeast"/>
        <w:ind w:left="0" w:firstLine="0"/>
        <w:jc w:val="center"/>
        <w:rPr>
          <w:b/>
          <w:sz w:val="26"/>
          <w:szCs w:val="26"/>
        </w:rPr>
      </w:pPr>
      <w:r w:rsidRPr="00D2200D">
        <w:rPr>
          <w:b/>
          <w:sz w:val="26"/>
          <w:szCs w:val="26"/>
        </w:rPr>
        <w:t>Перечень нормативной, правовой и нормативно-технической документации, применяемой при оказании услуги</w:t>
      </w:r>
    </w:p>
    <w:p w14:paraId="62054D34" w14:textId="77777777" w:rsidR="00926038" w:rsidRPr="00D2200D" w:rsidRDefault="00926038" w:rsidP="00CF17D4">
      <w:pPr>
        <w:pStyle w:val="a4"/>
        <w:widowControl w:val="0"/>
        <w:tabs>
          <w:tab w:val="left" w:pos="567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D2200D">
        <w:rPr>
          <w:sz w:val="26"/>
          <w:szCs w:val="26"/>
        </w:rPr>
        <w:t>При выполнении услуги необходимо руководствоваться следующей нормативно-технической документацией:</w:t>
      </w:r>
    </w:p>
    <w:p w14:paraId="006FC166" w14:textId="77777777" w:rsidR="00926038" w:rsidRPr="00D2200D" w:rsidRDefault="00926038" w:rsidP="00CF17D4">
      <w:pPr>
        <w:pStyle w:val="a4"/>
        <w:widowControl w:val="0"/>
        <w:numPr>
          <w:ilvl w:val="1"/>
          <w:numId w:val="1"/>
        </w:numPr>
        <w:tabs>
          <w:tab w:val="left" w:pos="567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427CDC">
        <w:rPr>
          <w:sz w:val="26"/>
          <w:szCs w:val="26"/>
        </w:rPr>
        <w:t>ГОСТ Р 58289-2018 «Оценка соответствия. Правила сертификации электрической энергии»</w:t>
      </w:r>
      <w:r w:rsidRPr="00D2200D">
        <w:rPr>
          <w:sz w:val="26"/>
          <w:szCs w:val="26"/>
        </w:rPr>
        <w:t>.</w:t>
      </w:r>
    </w:p>
    <w:p w14:paraId="5A5B230C" w14:textId="77777777" w:rsidR="00926038" w:rsidRPr="00CD79A8" w:rsidRDefault="00926038" w:rsidP="00CF17D4">
      <w:pPr>
        <w:pStyle w:val="a3"/>
        <w:numPr>
          <w:ilvl w:val="1"/>
          <w:numId w:val="1"/>
        </w:numPr>
        <w:tabs>
          <w:tab w:val="left" w:pos="567"/>
        </w:tabs>
        <w:spacing w:line="240" w:lineRule="atLeast"/>
        <w:jc w:val="both"/>
        <w:rPr>
          <w:sz w:val="26"/>
          <w:szCs w:val="26"/>
        </w:rPr>
      </w:pPr>
      <w:r w:rsidRPr="00CD79A8">
        <w:rPr>
          <w:sz w:val="26"/>
          <w:szCs w:val="26"/>
        </w:rPr>
        <w:t xml:space="preserve"> 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назначения».</w:t>
      </w:r>
    </w:p>
    <w:p w14:paraId="755C57A7" w14:textId="77777777" w:rsidR="00926038" w:rsidRPr="00D2200D" w:rsidRDefault="00926038" w:rsidP="00CF17D4">
      <w:pPr>
        <w:pStyle w:val="a4"/>
        <w:widowControl w:val="0"/>
        <w:numPr>
          <w:ilvl w:val="1"/>
          <w:numId w:val="1"/>
        </w:numPr>
        <w:tabs>
          <w:tab w:val="left" w:pos="567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D2200D">
        <w:rPr>
          <w:sz w:val="26"/>
          <w:szCs w:val="26"/>
        </w:rPr>
        <w:t>ГОСТ 33073-2014. «Контроль и мониторинг качества электрической энергии в системах электроснабжения общего назначения. Электрическая энергия. Совместимость технических средств электромагнитная».</w:t>
      </w:r>
    </w:p>
    <w:p w14:paraId="729B943B" w14:textId="77777777" w:rsidR="00926038" w:rsidRPr="00D2200D" w:rsidRDefault="00926038" w:rsidP="00926038">
      <w:pPr>
        <w:pStyle w:val="a4"/>
        <w:keepNext/>
        <w:keepLines/>
        <w:numPr>
          <w:ilvl w:val="1"/>
          <w:numId w:val="1"/>
        </w:numPr>
        <w:suppressLineNumbers/>
        <w:tabs>
          <w:tab w:val="left" w:pos="567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D2200D">
        <w:rPr>
          <w:sz w:val="26"/>
          <w:szCs w:val="26"/>
        </w:rPr>
        <w:lastRenderedPageBreak/>
        <w:t>ГОСТ Р 54130-2010 «Качество электрической энергии. Термины и определения».</w:t>
      </w:r>
    </w:p>
    <w:p w14:paraId="72DCDFCE" w14:textId="0FF832CC" w:rsidR="00926038" w:rsidRDefault="00926038" w:rsidP="008941F3">
      <w:pPr>
        <w:pStyle w:val="a4"/>
        <w:keepNext/>
        <w:keepLines/>
        <w:numPr>
          <w:ilvl w:val="1"/>
          <w:numId w:val="1"/>
        </w:numPr>
        <w:suppressLineNumbers/>
        <w:tabs>
          <w:tab w:val="left" w:pos="567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C41640">
        <w:rPr>
          <w:sz w:val="26"/>
          <w:szCs w:val="26"/>
        </w:rPr>
        <w:t>В случае введения в действие новой НТД и отмены вышеуказанной, руководствоваться вновь введенной НТД.</w:t>
      </w:r>
    </w:p>
    <w:p w14:paraId="3FC17714" w14:textId="4186F351" w:rsidR="00C41640" w:rsidRDefault="00C41640" w:rsidP="00C41640">
      <w:pPr>
        <w:pStyle w:val="a4"/>
        <w:keepNext/>
        <w:keepLines/>
        <w:suppressLineNumbers/>
        <w:tabs>
          <w:tab w:val="left" w:pos="567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</w:p>
    <w:p w14:paraId="5EB0D28F" w14:textId="77777777" w:rsidR="00C41640" w:rsidRPr="00BC33AF" w:rsidRDefault="00C41640" w:rsidP="00C41640">
      <w:pPr>
        <w:pStyle w:val="a3"/>
        <w:keepNext/>
        <w:keepLines/>
        <w:widowControl/>
        <w:numPr>
          <w:ilvl w:val="0"/>
          <w:numId w:val="1"/>
        </w:numPr>
        <w:tabs>
          <w:tab w:val="left" w:pos="426"/>
          <w:tab w:val="left" w:pos="567"/>
        </w:tabs>
        <w:spacing w:line="240" w:lineRule="atLeast"/>
        <w:ind w:left="0" w:firstLine="0"/>
        <w:jc w:val="center"/>
        <w:rPr>
          <w:bCs/>
        </w:rPr>
      </w:pPr>
      <w:r w:rsidRPr="00BC33AF">
        <w:rPr>
          <w:b/>
          <w:sz w:val="26"/>
          <w:szCs w:val="26"/>
        </w:rPr>
        <w:t>Порядок сдачи и приемки результатов оказанной услуги</w:t>
      </w:r>
    </w:p>
    <w:p w14:paraId="408A9875" w14:textId="009FD57E" w:rsidR="00C41640" w:rsidRPr="00B33BED" w:rsidRDefault="00C41640" w:rsidP="00653255">
      <w:pPr>
        <w:pStyle w:val="Style19"/>
        <w:keepNext/>
        <w:keepLines/>
        <w:widowControl/>
        <w:numPr>
          <w:ilvl w:val="1"/>
          <w:numId w:val="1"/>
        </w:numPr>
        <w:suppressLineNumbers/>
        <w:tabs>
          <w:tab w:val="left" w:pos="567"/>
        </w:tabs>
        <w:spacing w:line="240" w:lineRule="atLeast"/>
        <w:contextualSpacing/>
        <w:jc w:val="both"/>
        <w:rPr>
          <w:rStyle w:val="FontStyle28"/>
          <w:sz w:val="26"/>
          <w:szCs w:val="26"/>
        </w:rPr>
      </w:pPr>
      <w:r w:rsidRPr="00B33BED">
        <w:rPr>
          <w:rStyle w:val="FontStyle28"/>
          <w:sz w:val="26"/>
          <w:szCs w:val="26"/>
        </w:rPr>
        <w:t>По окончании оказания услуг</w:t>
      </w:r>
      <w:r w:rsidR="006B0B35" w:rsidRPr="00B33BED">
        <w:rPr>
          <w:rStyle w:val="FontStyle28"/>
          <w:sz w:val="26"/>
          <w:szCs w:val="26"/>
        </w:rPr>
        <w:t>и по сертификации качества электрической энергии</w:t>
      </w:r>
      <w:r w:rsidR="00CF17D4" w:rsidRPr="00B33BED">
        <w:rPr>
          <w:rStyle w:val="FontStyle28"/>
          <w:sz w:val="26"/>
          <w:szCs w:val="26"/>
        </w:rPr>
        <w:t xml:space="preserve"> </w:t>
      </w:r>
      <w:r w:rsidRPr="00B33BED">
        <w:rPr>
          <w:rStyle w:val="FontStyle28"/>
          <w:sz w:val="26"/>
          <w:szCs w:val="26"/>
        </w:rPr>
        <w:t>Исполнитель представляет Заказчику:</w:t>
      </w:r>
    </w:p>
    <w:p w14:paraId="5E73F6BE" w14:textId="231CA000" w:rsidR="00C41640" w:rsidRPr="0058507D" w:rsidRDefault="0058507D" w:rsidP="00C41640">
      <w:pPr>
        <w:pStyle w:val="Style19"/>
        <w:keepNext/>
        <w:keepLines/>
        <w:widowControl/>
        <w:numPr>
          <w:ilvl w:val="0"/>
          <w:numId w:val="3"/>
        </w:numPr>
        <w:suppressLineNumbers/>
        <w:tabs>
          <w:tab w:val="left" w:pos="567"/>
        </w:tabs>
        <w:spacing w:line="240" w:lineRule="atLeast"/>
        <w:ind w:left="0" w:firstLine="0"/>
        <w:contextualSpacing/>
        <w:jc w:val="both"/>
        <w:rPr>
          <w:rStyle w:val="FontStyle28"/>
          <w:sz w:val="26"/>
          <w:szCs w:val="26"/>
        </w:rPr>
      </w:pPr>
      <w:r>
        <w:rPr>
          <w:sz w:val="26"/>
          <w:szCs w:val="26"/>
        </w:rPr>
        <w:t>р</w:t>
      </w:r>
      <w:r w:rsidRPr="0058507D">
        <w:rPr>
          <w:sz w:val="26"/>
          <w:szCs w:val="26"/>
        </w:rPr>
        <w:t>ешения по заявкам</w:t>
      </w:r>
      <w:r w:rsidR="00C41640" w:rsidRPr="0058507D">
        <w:rPr>
          <w:rStyle w:val="FontStyle28"/>
          <w:sz w:val="26"/>
          <w:szCs w:val="26"/>
        </w:rPr>
        <w:t>;</w:t>
      </w:r>
    </w:p>
    <w:p w14:paraId="79E5A372" w14:textId="5C727598" w:rsidR="0058507D" w:rsidRPr="0058507D" w:rsidRDefault="0058507D" w:rsidP="00C41640">
      <w:pPr>
        <w:pStyle w:val="Style19"/>
        <w:keepNext/>
        <w:keepLines/>
        <w:widowControl/>
        <w:numPr>
          <w:ilvl w:val="0"/>
          <w:numId w:val="3"/>
        </w:numPr>
        <w:suppressLineNumbers/>
        <w:tabs>
          <w:tab w:val="left" w:pos="567"/>
        </w:tabs>
        <w:spacing w:line="240" w:lineRule="atLeast"/>
        <w:ind w:left="0" w:firstLine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58507D">
        <w:rPr>
          <w:sz w:val="26"/>
          <w:szCs w:val="26"/>
        </w:rPr>
        <w:t>рограммы анализа состояния производства</w:t>
      </w:r>
    </w:p>
    <w:p w14:paraId="7F7092A5" w14:textId="3B313DD1" w:rsidR="0058507D" w:rsidRPr="0058507D" w:rsidRDefault="0058507D" w:rsidP="00C41640">
      <w:pPr>
        <w:pStyle w:val="Style19"/>
        <w:keepNext/>
        <w:keepLines/>
        <w:widowControl/>
        <w:numPr>
          <w:ilvl w:val="0"/>
          <w:numId w:val="3"/>
        </w:numPr>
        <w:suppressLineNumbers/>
        <w:tabs>
          <w:tab w:val="left" w:pos="567"/>
        </w:tabs>
        <w:spacing w:line="240" w:lineRule="atLeast"/>
        <w:ind w:left="0" w:firstLine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Pr="0058507D">
        <w:rPr>
          <w:sz w:val="26"/>
          <w:szCs w:val="26"/>
        </w:rPr>
        <w:t>кты анализа состояния производства</w:t>
      </w:r>
    </w:p>
    <w:p w14:paraId="776A1DD3" w14:textId="554BA6A5" w:rsidR="0058507D" w:rsidRPr="0058507D" w:rsidRDefault="0058507D" w:rsidP="00C41640">
      <w:pPr>
        <w:pStyle w:val="Style19"/>
        <w:keepNext/>
        <w:keepLines/>
        <w:widowControl/>
        <w:numPr>
          <w:ilvl w:val="0"/>
          <w:numId w:val="3"/>
        </w:numPr>
        <w:suppressLineNumbers/>
        <w:tabs>
          <w:tab w:val="left" w:pos="567"/>
        </w:tabs>
        <w:spacing w:line="240" w:lineRule="atLeast"/>
        <w:ind w:left="0" w:firstLine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Pr="0058507D">
        <w:rPr>
          <w:sz w:val="26"/>
          <w:szCs w:val="26"/>
        </w:rPr>
        <w:t>кты выбора пунктов контроля</w:t>
      </w:r>
    </w:p>
    <w:p w14:paraId="26DA247A" w14:textId="2529D1F6" w:rsidR="0058507D" w:rsidRPr="0058507D" w:rsidRDefault="0058507D" w:rsidP="00C41640">
      <w:pPr>
        <w:pStyle w:val="Style19"/>
        <w:keepNext/>
        <w:keepLines/>
        <w:widowControl/>
        <w:numPr>
          <w:ilvl w:val="0"/>
          <w:numId w:val="3"/>
        </w:numPr>
        <w:suppressLineNumbers/>
        <w:tabs>
          <w:tab w:val="left" w:pos="567"/>
        </w:tabs>
        <w:spacing w:line="240" w:lineRule="atLeast"/>
        <w:ind w:left="0" w:firstLine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58507D">
        <w:rPr>
          <w:sz w:val="26"/>
          <w:szCs w:val="26"/>
        </w:rPr>
        <w:t>ешения о выдаче сертификатов соответствия</w:t>
      </w:r>
    </w:p>
    <w:p w14:paraId="33B6D117" w14:textId="5601AE8F" w:rsidR="0058507D" w:rsidRPr="0058507D" w:rsidRDefault="0058507D" w:rsidP="0058507D">
      <w:pPr>
        <w:pStyle w:val="Style19"/>
        <w:keepNext/>
        <w:keepLines/>
        <w:widowControl/>
        <w:numPr>
          <w:ilvl w:val="0"/>
          <w:numId w:val="3"/>
        </w:numPr>
        <w:suppressLineNumbers/>
        <w:tabs>
          <w:tab w:val="left" w:pos="567"/>
        </w:tabs>
        <w:spacing w:line="240" w:lineRule="atLeast"/>
        <w:ind w:left="0" w:firstLine="0"/>
        <w:contextualSpacing/>
        <w:jc w:val="both"/>
        <w:rPr>
          <w:rStyle w:val="FontStyle28"/>
          <w:sz w:val="26"/>
          <w:szCs w:val="26"/>
        </w:rPr>
      </w:pPr>
      <w:r>
        <w:rPr>
          <w:rStyle w:val="FontStyle28"/>
          <w:sz w:val="26"/>
          <w:szCs w:val="26"/>
        </w:rPr>
        <w:t>с</w:t>
      </w:r>
      <w:r w:rsidRPr="00E464CC">
        <w:rPr>
          <w:rStyle w:val="FontStyle28"/>
          <w:sz w:val="26"/>
          <w:szCs w:val="26"/>
        </w:rPr>
        <w:t>ертификат соответствия качества электроэнергии требованиям ГОСТ 32144-2013</w:t>
      </w:r>
      <w:r>
        <w:rPr>
          <w:rStyle w:val="FontStyle28"/>
          <w:sz w:val="26"/>
          <w:szCs w:val="26"/>
        </w:rPr>
        <w:t xml:space="preserve"> (</w:t>
      </w:r>
      <w:r w:rsidRPr="0058507D">
        <w:rPr>
          <w:sz w:val="26"/>
          <w:szCs w:val="26"/>
        </w:rPr>
        <w:t>орган по сертификации должен также зарегистрировать сертификаты в государственном реестре в установленном порядке)</w:t>
      </w:r>
      <w:r w:rsidRPr="0058507D">
        <w:rPr>
          <w:rStyle w:val="FontStyle28"/>
          <w:sz w:val="26"/>
          <w:szCs w:val="26"/>
        </w:rPr>
        <w:t>;</w:t>
      </w:r>
    </w:p>
    <w:p w14:paraId="4244718C" w14:textId="33378A79" w:rsidR="0058507D" w:rsidRPr="00B33BED" w:rsidRDefault="006B0B35" w:rsidP="0058507D">
      <w:pPr>
        <w:pStyle w:val="Style19"/>
        <w:keepNext/>
        <w:keepLines/>
        <w:widowControl/>
        <w:numPr>
          <w:ilvl w:val="1"/>
          <w:numId w:val="1"/>
        </w:numPr>
        <w:suppressLineNumbers/>
        <w:tabs>
          <w:tab w:val="left" w:pos="567"/>
        </w:tabs>
        <w:spacing w:line="240" w:lineRule="atLeast"/>
        <w:contextualSpacing/>
        <w:jc w:val="both"/>
        <w:rPr>
          <w:rStyle w:val="FontStyle28"/>
          <w:sz w:val="26"/>
          <w:szCs w:val="26"/>
        </w:rPr>
      </w:pPr>
      <w:r w:rsidRPr="00B33BED">
        <w:rPr>
          <w:rStyle w:val="FontStyle28"/>
          <w:sz w:val="26"/>
          <w:szCs w:val="26"/>
        </w:rPr>
        <w:t>По окончании оказания услуги по инспекционному контролю качества электрической энергии Исполнитель представляет Заказчику</w:t>
      </w:r>
      <w:r w:rsidR="00B80BD2" w:rsidRPr="00B33BED">
        <w:rPr>
          <w:rStyle w:val="FontStyle28"/>
          <w:sz w:val="26"/>
          <w:szCs w:val="26"/>
        </w:rPr>
        <w:t>:</w:t>
      </w:r>
    </w:p>
    <w:p w14:paraId="3812BBFC" w14:textId="1ADFA9E4" w:rsidR="0058507D" w:rsidRPr="0058507D" w:rsidRDefault="001242A6" w:rsidP="00C41640">
      <w:pPr>
        <w:pStyle w:val="Style19"/>
        <w:keepNext/>
        <w:keepLines/>
        <w:widowControl/>
        <w:numPr>
          <w:ilvl w:val="0"/>
          <w:numId w:val="3"/>
        </w:numPr>
        <w:suppressLineNumbers/>
        <w:tabs>
          <w:tab w:val="left" w:pos="567"/>
        </w:tabs>
        <w:spacing w:line="240" w:lineRule="atLeast"/>
        <w:ind w:left="0" w:firstLine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58507D" w:rsidRPr="0058507D">
        <w:rPr>
          <w:sz w:val="26"/>
          <w:szCs w:val="26"/>
        </w:rPr>
        <w:t>кты анализа состояния производства, если он предусмотрен схемой сертификации.</w:t>
      </w:r>
    </w:p>
    <w:p w14:paraId="432ACC14" w14:textId="7A93E556" w:rsidR="0058507D" w:rsidRPr="0058507D" w:rsidRDefault="0058507D" w:rsidP="0058507D">
      <w:pPr>
        <w:pStyle w:val="Style19"/>
        <w:keepNext/>
        <w:keepLines/>
        <w:widowControl/>
        <w:numPr>
          <w:ilvl w:val="0"/>
          <w:numId w:val="3"/>
        </w:numPr>
        <w:suppressLineNumbers/>
        <w:tabs>
          <w:tab w:val="left" w:pos="567"/>
        </w:tabs>
        <w:spacing w:line="240" w:lineRule="atLeast"/>
        <w:ind w:left="0" w:firstLine="0"/>
        <w:contextualSpacing/>
        <w:jc w:val="both"/>
        <w:rPr>
          <w:rStyle w:val="FontStyle28"/>
          <w:sz w:val="26"/>
          <w:szCs w:val="26"/>
        </w:rPr>
      </w:pPr>
      <w:r>
        <w:rPr>
          <w:rStyle w:val="FontStyle28"/>
          <w:sz w:val="26"/>
          <w:szCs w:val="26"/>
        </w:rPr>
        <w:t>акт по результатам инспекционного контроля за сертифицированной электрической энергией;</w:t>
      </w:r>
    </w:p>
    <w:p w14:paraId="6E487A73" w14:textId="67DE2991" w:rsidR="00C41640" w:rsidRPr="00E464CC" w:rsidRDefault="001242A6" w:rsidP="00C41640">
      <w:pPr>
        <w:pStyle w:val="Style19"/>
        <w:keepNext/>
        <w:keepLines/>
        <w:widowControl/>
        <w:numPr>
          <w:ilvl w:val="0"/>
          <w:numId w:val="3"/>
        </w:numPr>
        <w:suppressLineNumbers/>
        <w:tabs>
          <w:tab w:val="left" w:pos="567"/>
        </w:tabs>
        <w:spacing w:line="240" w:lineRule="atLeast"/>
        <w:ind w:left="0" w:firstLine="0"/>
        <w:contextualSpacing/>
        <w:jc w:val="both"/>
        <w:rPr>
          <w:rStyle w:val="FontStyle28"/>
          <w:sz w:val="26"/>
          <w:szCs w:val="26"/>
        </w:rPr>
      </w:pPr>
      <w:r>
        <w:rPr>
          <w:rStyle w:val="FontStyle28"/>
          <w:sz w:val="26"/>
          <w:szCs w:val="26"/>
        </w:rPr>
        <w:t>а</w:t>
      </w:r>
      <w:r w:rsidR="0058507D">
        <w:rPr>
          <w:rStyle w:val="FontStyle28"/>
          <w:sz w:val="26"/>
          <w:szCs w:val="26"/>
        </w:rPr>
        <w:t>кт выбора пунктов контроля</w:t>
      </w:r>
      <w:r w:rsidR="00C41640" w:rsidRPr="00E464CC">
        <w:rPr>
          <w:rStyle w:val="FontStyle28"/>
          <w:sz w:val="26"/>
          <w:szCs w:val="26"/>
        </w:rPr>
        <w:t>.</w:t>
      </w:r>
    </w:p>
    <w:p w14:paraId="6D8E87AF" w14:textId="2316F018" w:rsidR="00C41640" w:rsidRDefault="00653255" w:rsidP="00653255">
      <w:pPr>
        <w:pStyle w:val="Style19"/>
        <w:keepNext/>
        <w:keepLines/>
        <w:widowControl/>
        <w:suppressLineNumbers/>
        <w:tabs>
          <w:tab w:val="left" w:pos="567"/>
        </w:tabs>
        <w:spacing w:line="240" w:lineRule="atLeast"/>
        <w:ind w:firstLine="0"/>
        <w:contextualSpacing/>
        <w:jc w:val="both"/>
        <w:rPr>
          <w:rStyle w:val="FontStyle28"/>
          <w:sz w:val="26"/>
          <w:szCs w:val="26"/>
        </w:rPr>
      </w:pPr>
      <w:r>
        <w:rPr>
          <w:rStyle w:val="FontStyle28"/>
          <w:sz w:val="26"/>
          <w:szCs w:val="26"/>
        </w:rPr>
        <w:t xml:space="preserve">7.3. </w:t>
      </w:r>
      <w:r w:rsidR="00C41640" w:rsidRPr="00E464CC">
        <w:rPr>
          <w:rStyle w:val="FontStyle28"/>
          <w:sz w:val="26"/>
          <w:szCs w:val="26"/>
        </w:rPr>
        <w:t>Акт об оказанной услуге подписывается Заказчиком после полного выполнения работ и представления Исполнителем в адрес Заказчика доку</w:t>
      </w:r>
      <w:r w:rsidR="00C41640">
        <w:rPr>
          <w:rStyle w:val="FontStyle28"/>
          <w:sz w:val="26"/>
          <w:szCs w:val="26"/>
        </w:rPr>
        <w:t>ментов, перечисленных в пункте 7</w:t>
      </w:r>
      <w:r w:rsidR="00C41640" w:rsidRPr="00E464CC">
        <w:rPr>
          <w:rStyle w:val="FontStyle28"/>
          <w:sz w:val="26"/>
          <w:szCs w:val="26"/>
        </w:rPr>
        <w:t>.1</w:t>
      </w:r>
      <w:r>
        <w:rPr>
          <w:rStyle w:val="FontStyle28"/>
          <w:sz w:val="26"/>
          <w:szCs w:val="26"/>
        </w:rPr>
        <w:t xml:space="preserve"> и 7.2</w:t>
      </w:r>
      <w:r w:rsidR="00C41640" w:rsidRPr="00E464CC">
        <w:rPr>
          <w:rStyle w:val="FontStyle28"/>
          <w:sz w:val="26"/>
          <w:szCs w:val="26"/>
        </w:rPr>
        <w:t>.</w:t>
      </w:r>
    </w:p>
    <w:p w14:paraId="3DCC38EE" w14:textId="77777777" w:rsidR="00C41640" w:rsidRPr="00C41640" w:rsidRDefault="00C41640" w:rsidP="00C41640">
      <w:pPr>
        <w:pStyle w:val="a4"/>
        <w:keepNext/>
        <w:keepLines/>
        <w:suppressLineNumbers/>
        <w:tabs>
          <w:tab w:val="left" w:pos="567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</w:p>
    <w:p w14:paraId="1E82E1D1" w14:textId="77777777" w:rsidR="00926038" w:rsidRPr="00423A35" w:rsidRDefault="00926038" w:rsidP="00926038">
      <w:pPr>
        <w:pStyle w:val="a3"/>
        <w:keepNext/>
        <w:keepLines/>
        <w:widowControl/>
        <w:numPr>
          <w:ilvl w:val="0"/>
          <w:numId w:val="1"/>
        </w:numPr>
        <w:tabs>
          <w:tab w:val="left" w:pos="426"/>
          <w:tab w:val="left" w:pos="567"/>
        </w:tabs>
        <w:spacing w:line="240" w:lineRule="atLeast"/>
        <w:ind w:left="0" w:firstLine="0"/>
        <w:jc w:val="center"/>
        <w:rPr>
          <w:b/>
          <w:sz w:val="26"/>
          <w:szCs w:val="26"/>
        </w:rPr>
      </w:pPr>
      <w:r w:rsidRPr="00423A35">
        <w:rPr>
          <w:b/>
          <w:sz w:val="26"/>
          <w:szCs w:val="26"/>
        </w:rPr>
        <w:t>Требования к Участнику закупки</w:t>
      </w:r>
    </w:p>
    <w:p w14:paraId="1E1DCBB2" w14:textId="77777777" w:rsidR="00926038" w:rsidRDefault="00926038" w:rsidP="00653255">
      <w:pPr>
        <w:keepNext/>
        <w:keepLines/>
        <w:widowControl/>
        <w:numPr>
          <w:ilvl w:val="1"/>
          <w:numId w:val="1"/>
        </w:numPr>
        <w:suppressLineNumbers/>
        <w:tabs>
          <w:tab w:val="left" w:pos="567"/>
        </w:tabs>
        <w:spacing w:line="240" w:lineRule="atLeas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Участник закупки</w:t>
      </w:r>
      <w:r w:rsidRPr="00D2200D">
        <w:rPr>
          <w:sz w:val="26"/>
          <w:szCs w:val="26"/>
        </w:rPr>
        <w:t xml:space="preserve"> должен:</w:t>
      </w:r>
    </w:p>
    <w:p w14:paraId="781C2B0D" w14:textId="2F860C86" w:rsidR="00926038" w:rsidRDefault="00C41640" w:rsidP="00926038">
      <w:pPr>
        <w:keepNext/>
        <w:keepLines/>
        <w:widowControl/>
        <w:suppressLineNumbers/>
        <w:tabs>
          <w:tab w:val="left" w:pos="567"/>
          <w:tab w:val="left" w:pos="709"/>
        </w:tabs>
        <w:spacing w:line="240" w:lineRule="atLeas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926038">
        <w:rPr>
          <w:sz w:val="26"/>
          <w:szCs w:val="26"/>
        </w:rPr>
        <w:t xml:space="preserve">.1.1. </w:t>
      </w:r>
      <w:r w:rsidR="00926038" w:rsidRPr="00B33BED">
        <w:rPr>
          <w:sz w:val="26"/>
          <w:szCs w:val="26"/>
        </w:rPr>
        <w:t xml:space="preserve">Оказать услугу </w:t>
      </w:r>
      <w:r w:rsidR="00BD204B" w:rsidRPr="00B33BED">
        <w:rPr>
          <w:sz w:val="26"/>
          <w:szCs w:val="26"/>
        </w:rPr>
        <w:t>только по сертификации электроэнергии</w:t>
      </w:r>
      <w:r w:rsidR="00044ABE" w:rsidRPr="00B33BED">
        <w:rPr>
          <w:sz w:val="26"/>
          <w:szCs w:val="26"/>
        </w:rPr>
        <w:t xml:space="preserve"> и инспекционному контролю</w:t>
      </w:r>
      <w:r w:rsidR="00BD204B" w:rsidRPr="00B33BED">
        <w:rPr>
          <w:sz w:val="26"/>
          <w:szCs w:val="26"/>
        </w:rPr>
        <w:t>. Работа лаборат</w:t>
      </w:r>
      <w:r w:rsidR="001242A6">
        <w:rPr>
          <w:sz w:val="26"/>
          <w:szCs w:val="26"/>
        </w:rPr>
        <w:t>ории не в</w:t>
      </w:r>
      <w:r w:rsidR="0058507D" w:rsidRPr="00B33BED">
        <w:rPr>
          <w:sz w:val="26"/>
          <w:szCs w:val="26"/>
        </w:rPr>
        <w:t>ходит в данную услугу (Сертификационные, инспекционные испытания будут выполнены аккредитованными лабораториями заказчика)</w:t>
      </w:r>
      <w:r w:rsidR="00BD204B" w:rsidRPr="00B33BED">
        <w:rPr>
          <w:sz w:val="26"/>
          <w:szCs w:val="26"/>
        </w:rPr>
        <w:t>.</w:t>
      </w:r>
      <w:r w:rsidR="00CF17D4" w:rsidRPr="00B33BED">
        <w:rPr>
          <w:sz w:val="26"/>
          <w:szCs w:val="26"/>
        </w:rPr>
        <w:t xml:space="preserve"> </w:t>
      </w:r>
    </w:p>
    <w:p w14:paraId="6DF6827C" w14:textId="1835A100" w:rsidR="001242A6" w:rsidRDefault="001242A6" w:rsidP="001242A6">
      <w:pPr>
        <w:keepNext/>
        <w:keepLines/>
        <w:widowControl/>
        <w:suppressLineNumbers/>
        <w:tabs>
          <w:tab w:val="left" w:pos="567"/>
          <w:tab w:val="left" w:pos="709"/>
        </w:tabs>
        <w:spacing w:line="240" w:lineRule="atLeas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8.1.2. </w:t>
      </w:r>
      <w:r w:rsidRPr="00BD204B">
        <w:rPr>
          <w:sz w:val="26"/>
          <w:szCs w:val="26"/>
        </w:rPr>
        <w:t>В составе заявки участник должен представить копию аттестата аккредитации в качестве органа по сертификации электрической энергии с приложением утвержденной области аккредитации (в случае отсутствия аттестата аккредитации на бумажном носителе необходимо предоставить данный аттестат в виде заверенной выписки из реестра аккредитованных лиц с приложением утвержденной области аккредитации)</w:t>
      </w:r>
      <w:r>
        <w:rPr>
          <w:sz w:val="26"/>
          <w:szCs w:val="26"/>
        </w:rPr>
        <w:t>.</w:t>
      </w:r>
    </w:p>
    <w:p w14:paraId="24F8AECF" w14:textId="2879B04B" w:rsidR="001242A6" w:rsidRDefault="001242A6" w:rsidP="001242A6">
      <w:pPr>
        <w:keepNext/>
        <w:keepLines/>
        <w:widowControl/>
        <w:suppressLineNumbers/>
        <w:tabs>
          <w:tab w:val="left" w:pos="567"/>
          <w:tab w:val="left" w:pos="709"/>
        </w:tabs>
        <w:spacing w:line="240" w:lineRule="atLeas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Проверить через Национальную систему аккредитации в реестре аккредитованных лиц.</w:t>
      </w:r>
    </w:p>
    <w:p w14:paraId="6BAC852F" w14:textId="0E87F8FB" w:rsidR="00BD204B" w:rsidRPr="001242A6" w:rsidRDefault="00C41640" w:rsidP="00926038">
      <w:pPr>
        <w:keepNext/>
        <w:keepLines/>
        <w:widowControl/>
        <w:suppressLineNumbers/>
        <w:tabs>
          <w:tab w:val="left" w:pos="567"/>
          <w:tab w:val="left" w:pos="709"/>
        </w:tabs>
        <w:spacing w:line="240" w:lineRule="atLeas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926038">
        <w:rPr>
          <w:sz w:val="26"/>
          <w:szCs w:val="26"/>
        </w:rPr>
        <w:t>.1.</w:t>
      </w:r>
      <w:r w:rsidR="001242A6">
        <w:rPr>
          <w:sz w:val="26"/>
          <w:szCs w:val="26"/>
        </w:rPr>
        <w:t>3</w:t>
      </w:r>
      <w:r w:rsidR="00926038">
        <w:rPr>
          <w:sz w:val="26"/>
          <w:szCs w:val="26"/>
        </w:rPr>
        <w:t>.</w:t>
      </w:r>
      <w:r w:rsidR="00B33BED" w:rsidRPr="00B33BED">
        <w:rPr>
          <w:sz w:val="26"/>
          <w:szCs w:val="26"/>
        </w:rPr>
        <w:t xml:space="preserve"> </w:t>
      </w:r>
      <w:r w:rsidR="00B33BED" w:rsidRPr="001242A6">
        <w:rPr>
          <w:sz w:val="26"/>
          <w:szCs w:val="26"/>
        </w:rPr>
        <w:t xml:space="preserve">Участник закупки должен быть действующим органом по сертификации электрической энергии </w:t>
      </w:r>
      <w:r w:rsidR="001242A6" w:rsidRPr="001242A6">
        <w:rPr>
          <w:sz w:val="26"/>
          <w:szCs w:val="26"/>
        </w:rPr>
        <w:t>внесенный</w:t>
      </w:r>
      <w:r w:rsidR="00B33BED" w:rsidRPr="001242A6">
        <w:rPr>
          <w:sz w:val="26"/>
          <w:szCs w:val="26"/>
        </w:rPr>
        <w:t xml:space="preserve"> «Реестре аккредитованных лиц </w:t>
      </w:r>
      <w:proofErr w:type="spellStart"/>
      <w:r w:rsidR="00B33BED" w:rsidRPr="001242A6">
        <w:rPr>
          <w:sz w:val="26"/>
          <w:szCs w:val="26"/>
        </w:rPr>
        <w:t>Росаккредитации</w:t>
      </w:r>
      <w:proofErr w:type="spellEnd"/>
      <w:r w:rsidR="00B33BED" w:rsidRPr="001242A6">
        <w:rPr>
          <w:sz w:val="26"/>
          <w:szCs w:val="26"/>
        </w:rPr>
        <w:t xml:space="preserve">» (https://fsa.gov.ru/). </w:t>
      </w:r>
    </w:p>
    <w:p w14:paraId="31E584EF" w14:textId="7FB4747B" w:rsidR="00A64883" w:rsidRDefault="00A64883" w:rsidP="00926038">
      <w:pPr>
        <w:keepNext/>
        <w:keepLines/>
        <w:widowControl/>
        <w:suppressLineNumbers/>
        <w:tabs>
          <w:tab w:val="left" w:pos="567"/>
          <w:tab w:val="left" w:pos="709"/>
        </w:tabs>
        <w:spacing w:line="240" w:lineRule="atLeast"/>
        <w:contextualSpacing/>
        <w:jc w:val="both"/>
        <w:rPr>
          <w:sz w:val="26"/>
          <w:szCs w:val="26"/>
        </w:rPr>
      </w:pPr>
    </w:p>
    <w:p w14:paraId="68509A29" w14:textId="380BD91D" w:rsidR="00A64883" w:rsidRDefault="00A64883" w:rsidP="00A64883">
      <w:pPr>
        <w:pStyle w:val="a3"/>
        <w:keepNext/>
        <w:keepLines/>
        <w:widowControl/>
        <w:numPr>
          <w:ilvl w:val="0"/>
          <w:numId w:val="1"/>
        </w:numPr>
        <w:tabs>
          <w:tab w:val="left" w:pos="426"/>
          <w:tab w:val="left" w:pos="567"/>
        </w:tabs>
        <w:spacing w:line="240" w:lineRule="atLeast"/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документации по ценообразованию</w:t>
      </w:r>
    </w:p>
    <w:p w14:paraId="732119B0" w14:textId="42711162" w:rsidR="00044ABE" w:rsidRDefault="003B2AD5" w:rsidP="00044ABE">
      <w:pPr>
        <w:pStyle w:val="a3"/>
        <w:keepNext/>
        <w:keepLines/>
        <w:widowControl/>
        <w:suppressLineNumbers/>
        <w:tabs>
          <w:tab w:val="left" w:pos="567"/>
          <w:tab w:val="left" w:pos="709"/>
        </w:tabs>
        <w:spacing w:line="240" w:lineRule="atLeast"/>
        <w:ind w:left="0"/>
        <w:jc w:val="both"/>
        <w:rPr>
          <w:sz w:val="26"/>
          <w:szCs w:val="26"/>
        </w:rPr>
      </w:pPr>
      <w:r w:rsidRPr="00B33BED">
        <w:rPr>
          <w:sz w:val="26"/>
          <w:szCs w:val="26"/>
        </w:rPr>
        <w:t>В составе заявки Участник представляет коммерческое предложение в соответствии с требованиями Документации о закупке.</w:t>
      </w:r>
    </w:p>
    <w:p w14:paraId="06B4A390" w14:textId="5AF37F50" w:rsidR="00053285" w:rsidRDefault="00053285" w:rsidP="00044ABE">
      <w:pPr>
        <w:pStyle w:val="a3"/>
        <w:keepNext/>
        <w:keepLines/>
        <w:widowControl/>
        <w:suppressLineNumbers/>
        <w:tabs>
          <w:tab w:val="left" w:pos="567"/>
          <w:tab w:val="left" w:pos="709"/>
        </w:tabs>
        <w:spacing w:line="240" w:lineRule="atLeast"/>
        <w:ind w:left="0"/>
        <w:jc w:val="both"/>
        <w:rPr>
          <w:sz w:val="26"/>
          <w:szCs w:val="26"/>
        </w:rPr>
      </w:pPr>
    </w:p>
    <w:p w14:paraId="4A67FC26" w14:textId="124120B7" w:rsidR="00053285" w:rsidRDefault="00053285" w:rsidP="00044ABE">
      <w:pPr>
        <w:pStyle w:val="a3"/>
        <w:keepNext/>
        <w:keepLines/>
        <w:widowControl/>
        <w:suppressLineNumbers/>
        <w:tabs>
          <w:tab w:val="left" w:pos="567"/>
          <w:tab w:val="left" w:pos="709"/>
        </w:tabs>
        <w:spacing w:line="240" w:lineRule="atLeast"/>
        <w:ind w:left="0"/>
        <w:jc w:val="both"/>
        <w:rPr>
          <w:sz w:val="26"/>
          <w:szCs w:val="26"/>
        </w:rPr>
      </w:pPr>
    </w:p>
    <w:p w14:paraId="6790B6F6" w14:textId="77777777" w:rsidR="00053285" w:rsidRPr="00B33BED" w:rsidRDefault="00053285" w:rsidP="00044ABE">
      <w:pPr>
        <w:pStyle w:val="a3"/>
        <w:keepNext/>
        <w:keepLines/>
        <w:widowControl/>
        <w:suppressLineNumbers/>
        <w:tabs>
          <w:tab w:val="left" w:pos="567"/>
          <w:tab w:val="left" w:pos="709"/>
        </w:tabs>
        <w:spacing w:line="240" w:lineRule="atLeast"/>
        <w:ind w:left="0"/>
        <w:jc w:val="both"/>
        <w:rPr>
          <w:sz w:val="26"/>
          <w:szCs w:val="26"/>
        </w:rPr>
      </w:pPr>
    </w:p>
    <w:p w14:paraId="0E22A77E" w14:textId="16D1FE1E" w:rsidR="00926038" w:rsidRDefault="00926038" w:rsidP="00926038">
      <w:pPr>
        <w:tabs>
          <w:tab w:val="left" w:pos="-3119"/>
        </w:tabs>
        <w:rPr>
          <w:b/>
          <w:bCs/>
          <w:i/>
          <w:iCs/>
          <w:sz w:val="26"/>
          <w:szCs w:val="26"/>
        </w:rPr>
      </w:pPr>
    </w:p>
    <w:p w14:paraId="62804485" w14:textId="37C73FA7" w:rsidR="009A125A" w:rsidRPr="008F6D24" w:rsidRDefault="00D92D3B" w:rsidP="00B94C6F">
      <w:pPr>
        <w:tabs>
          <w:tab w:val="left" w:pos="540"/>
          <w:tab w:val="left" w:pos="567"/>
        </w:tabs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10</w:t>
      </w:r>
      <w:r w:rsidR="009A125A" w:rsidRPr="008F6D24">
        <w:rPr>
          <w:sz w:val="26"/>
          <w:szCs w:val="26"/>
        </w:rPr>
        <w:t>.</w:t>
      </w:r>
      <w:r w:rsidR="00B94C6F">
        <w:rPr>
          <w:sz w:val="26"/>
          <w:szCs w:val="26"/>
        </w:rPr>
        <w:t xml:space="preserve"> </w:t>
      </w:r>
      <w:r w:rsidR="009A125A" w:rsidRPr="008F6D24">
        <w:rPr>
          <w:b/>
          <w:sz w:val="26"/>
          <w:szCs w:val="26"/>
        </w:rPr>
        <w:t xml:space="preserve">Требования к составлению </w:t>
      </w:r>
      <w:r w:rsidR="009A125A" w:rsidRPr="009A125A">
        <w:rPr>
          <w:b/>
          <w:sz w:val="26"/>
          <w:szCs w:val="26"/>
        </w:rPr>
        <w:t>ценово</w:t>
      </w:r>
      <w:r w:rsidR="009A125A">
        <w:rPr>
          <w:b/>
          <w:sz w:val="26"/>
          <w:szCs w:val="26"/>
        </w:rPr>
        <w:t>го предложения</w:t>
      </w:r>
    </w:p>
    <w:p w14:paraId="6DD1818C" w14:textId="76A5228E" w:rsidR="009A125A" w:rsidRDefault="00D92D3B" w:rsidP="009A125A">
      <w:pPr>
        <w:keepNext/>
        <w:keepLines/>
        <w:widowControl/>
        <w:suppressLineNumbers/>
        <w:tabs>
          <w:tab w:val="left" w:pos="567"/>
          <w:tab w:val="left" w:pos="709"/>
        </w:tabs>
        <w:contextualSpacing/>
        <w:jc w:val="both"/>
        <w:rPr>
          <w:bCs/>
          <w:sz w:val="26"/>
          <w:szCs w:val="26"/>
        </w:rPr>
      </w:pPr>
      <w:r>
        <w:rPr>
          <w:sz w:val="26"/>
          <w:szCs w:val="26"/>
        </w:rPr>
        <w:t>10</w:t>
      </w:r>
      <w:r w:rsidR="009A125A">
        <w:rPr>
          <w:sz w:val="26"/>
          <w:szCs w:val="26"/>
        </w:rPr>
        <w:t>.</w:t>
      </w:r>
      <w:r w:rsidR="00FE463E">
        <w:rPr>
          <w:sz w:val="26"/>
          <w:szCs w:val="26"/>
        </w:rPr>
        <w:t>1</w:t>
      </w:r>
      <w:r w:rsidR="009A125A">
        <w:rPr>
          <w:sz w:val="26"/>
          <w:szCs w:val="26"/>
        </w:rPr>
        <w:t xml:space="preserve">. </w:t>
      </w:r>
      <w:r w:rsidR="009A125A" w:rsidRPr="00C91AE5">
        <w:rPr>
          <w:sz w:val="26"/>
          <w:szCs w:val="26"/>
        </w:rPr>
        <w:t xml:space="preserve">В стоимости услуги по сертификации </w:t>
      </w:r>
      <w:r w:rsidR="009A125A" w:rsidRPr="00C91AE5">
        <w:rPr>
          <w:bCs/>
          <w:sz w:val="26"/>
          <w:szCs w:val="26"/>
        </w:rPr>
        <w:t xml:space="preserve">электрической энергии должны быть предусмотрены все затраты, включая командировочные расходы специалистов </w:t>
      </w:r>
      <w:r w:rsidR="009A125A">
        <w:rPr>
          <w:bCs/>
          <w:sz w:val="26"/>
          <w:szCs w:val="26"/>
        </w:rPr>
        <w:t>Участника закупки</w:t>
      </w:r>
      <w:r w:rsidR="009A125A" w:rsidRPr="00C91AE5">
        <w:rPr>
          <w:bCs/>
          <w:sz w:val="26"/>
          <w:szCs w:val="26"/>
        </w:rPr>
        <w:t xml:space="preserve"> (проезд, проживание, провоз багажа и т.п.)</w:t>
      </w:r>
      <w:r w:rsidR="009A125A">
        <w:rPr>
          <w:bCs/>
          <w:sz w:val="26"/>
          <w:szCs w:val="26"/>
        </w:rPr>
        <w:t xml:space="preserve">, </w:t>
      </w:r>
      <w:r w:rsidR="009A125A" w:rsidRPr="005240ED">
        <w:rPr>
          <w:bCs/>
          <w:sz w:val="26"/>
          <w:szCs w:val="26"/>
        </w:rPr>
        <w:t>кроме затрат на проведение испытаний продукции.</w:t>
      </w:r>
    </w:p>
    <w:p w14:paraId="1D9F42E6" w14:textId="01D6396A" w:rsidR="00B80BD2" w:rsidRPr="00D2200D" w:rsidRDefault="00B80BD2" w:rsidP="009A125A">
      <w:pPr>
        <w:keepNext/>
        <w:keepLines/>
        <w:widowControl/>
        <w:suppressLineNumbers/>
        <w:tabs>
          <w:tab w:val="left" w:pos="567"/>
          <w:tab w:val="left" w:pos="709"/>
        </w:tabs>
        <w:contextualSpacing/>
        <w:jc w:val="both"/>
        <w:rPr>
          <w:bCs/>
          <w:sz w:val="26"/>
          <w:szCs w:val="26"/>
        </w:rPr>
      </w:pPr>
    </w:p>
    <w:p w14:paraId="5D678F17" w14:textId="48AFB46C" w:rsidR="00B80BD2" w:rsidRDefault="00B80BD2" w:rsidP="00926038">
      <w:pPr>
        <w:tabs>
          <w:tab w:val="left" w:pos="-3119"/>
        </w:tabs>
        <w:rPr>
          <w:b/>
          <w:bCs/>
          <w:i/>
          <w:iCs/>
          <w:sz w:val="26"/>
          <w:szCs w:val="26"/>
        </w:rPr>
      </w:pPr>
    </w:p>
    <w:p w14:paraId="4BB33ED1" w14:textId="367DB1B1" w:rsidR="00B33BED" w:rsidRDefault="00B33BED" w:rsidP="00926038">
      <w:pPr>
        <w:tabs>
          <w:tab w:val="left" w:pos="-3119"/>
        </w:tabs>
        <w:rPr>
          <w:b/>
          <w:bCs/>
          <w:i/>
          <w:iCs/>
          <w:sz w:val="26"/>
          <w:szCs w:val="26"/>
        </w:rPr>
      </w:pPr>
    </w:p>
    <w:p w14:paraId="371A36EA" w14:textId="77777777" w:rsidR="00553BA2" w:rsidRDefault="00553BA2" w:rsidP="00926038">
      <w:pPr>
        <w:tabs>
          <w:tab w:val="left" w:pos="-3119"/>
        </w:tabs>
        <w:rPr>
          <w:b/>
          <w:bCs/>
          <w:i/>
          <w:iCs/>
          <w:sz w:val="26"/>
          <w:szCs w:val="26"/>
        </w:rPr>
      </w:pPr>
    </w:p>
    <w:p w14:paraId="6813098C" w14:textId="43C80B1D" w:rsidR="00044ABE" w:rsidRDefault="00553BA2" w:rsidP="00926038">
      <w:pPr>
        <w:tabs>
          <w:tab w:val="left" w:pos="-3119"/>
        </w:tabs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Согласовано:</w:t>
      </w:r>
      <w:r>
        <w:rPr>
          <w:b/>
          <w:bCs/>
          <w:i/>
          <w:iCs/>
          <w:sz w:val="26"/>
          <w:szCs w:val="26"/>
        </w:rPr>
        <w:tab/>
      </w:r>
      <w:r>
        <w:rPr>
          <w:b/>
          <w:bCs/>
          <w:i/>
          <w:iCs/>
          <w:sz w:val="26"/>
          <w:szCs w:val="26"/>
        </w:rPr>
        <w:tab/>
      </w:r>
      <w:r>
        <w:rPr>
          <w:b/>
          <w:bCs/>
          <w:i/>
          <w:iCs/>
          <w:sz w:val="26"/>
          <w:szCs w:val="26"/>
        </w:rPr>
        <w:tab/>
      </w:r>
      <w:r>
        <w:rPr>
          <w:b/>
          <w:bCs/>
          <w:i/>
          <w:iCs/>
          <w:sz w:val="26"/>
          <w:szCs w:val="26"/>
        </w:rPr>
        <w:tab/>
      </w:r>
      <w:r>
        <w:rPr>
          <w:b/>
          <w:bCs/>
          <w:i/>
          <w:iCs/>
          <w:sz w:val="26"/>
          <w:szCs w:val="26"/>
        </w:rPr>
        <w:tab/>
      </w:r>
      <w:r>
        <w:rPr>
          <w:b/>
          <w:bCs/>
          <w:i/>
          <w:iCs/>
          <w:sz w:val="26"/>
          <w:szCs w:val="26"/>
        </w:rPr>
        <w:tab/>
      </w:r>
      <w:r>
        <w:rPr>
          <w:b/>
          <w:bCs/>
          <w:i/>
          <w:iCs/>
          <w:sz w:val="26"/>
          <w:szCs w:val="26"/>
        </w:rPr>
        <w:tab/>
      </w:r>
      <w:r>
        <w:rPr>
          <w:b/>
          <w:bCs/>
          <w:i/>
          <w:iCs/>
          <w:sz w:val="26"/>
          <w:szCs w:val="26"/>
        </w:rPr>
        <w:tab/>
        <w:t>И.Н.</w:t>
      </w:r>
      <w:r w:rsidR="007073F2" w:rsidRPr="007073F2">
        <w:rPr>
          <w:b/>
          <w:bCs/>
          <w:i/>
          <w:iCs/>
          <w:sz w:val="26"/>
          <w:szCs w:val="26"/>
        </w:rPr>
        <w:t xml:space="preserve"> </w:t>
      </w:r>
      <w:r w:rsidR="007073F2">
        <w:rPr>
          <w:b/>
          <w:bCs/>
          <w:i/>
          <w:iCs/>
          <w:sz w:val="26"/>
          <w:szCs w:val="26"/>
        </w:rPr>
        <w:t>Никольский</w:t>
      </w:r>
    </w:p>
    <w:sectPr w:rsidR="00044ABE" w:rsidSect="00926038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322B4"/>
    <w:multiLevelType w:val="multilevel"/>
    <w:tmpl w:val="2736A01E"/>
    <w:lvl w:ilvl="0">
      <w:start w:val="1"/>
      <w:numFmt w:val="decimal"/>
      <w:pStyle w:val="1"/>
      <w:lvlText w:val="%1."/>
      <w:lvlJc w:val="left"/>
      <w:pPr>
        <w:ind w:left="3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8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0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0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82" w:hanging="1440"/>
      </w:pPr>
      <w:rPr>
        <w:rFonts w:hint="default"/>
      </w:rPr>
    </w:lvl>
  </w:abstractNum>
  <w:abstractNum w:abstractNumId="1" w15:restartNumberingAfterBreak="0">
    <w:nsid w:val="451C7592"/>
    <w:multiLevelType w:val="hybridMultilevel"/>
    <w:tmpl w:val="73785776"/>
    <w:lvl w:ilvl="0" w:tplc="1F5EB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34139"/>
    <w:multiLevelType w:val="hybridMultilevel"/>
    <w:tmpl w:val="75746E7C"/>
    <w:lvl w:ilvl="0" w:tplc="1F5EBD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26E06AE"/>
    <w:multiLevelType w:val="multilevel"/>
    <w:tmpl w:val="9BFECCA4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4102" w:hanging="1035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4147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147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507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507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867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867" w:hanging="1800"/>
      </w:pPr>
      <w:rPr>
        <w:rFonts w:eastAsia="Times New Roman" w:hint="default"/>
        <w:color w:val="000000"/>
      </w:rPr>
    </w:lvl>
  </w:abstractNum>
  <w:abstractNum w:abstractNumId="4" w15:restartNumberingAfterBreak="0">
    <w:nsid w:val="68E0375A"/>
    <w:multiLevelType w:val="hybridMultilevel"/>
    <w:tmpl w:val="5C9E80FA"/>
    <w:lvl w:ilvl="0" w:tplc="D18A1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313"/>
    <w:rsid w:val="00044ABE"/>
    <w:rsid w:val="00053285"/>
    <w:rsid w:val="000540A2"/>
    <w:rsid w:val="00055C1E"/>
    <w:rsid w:val="0007732B"/>
    <w:rsid w:val="000C623F"/>
    <w:rsid w:val="00102B2D"/>
    <w:rsid w:val="001242A6"/>
    <w:rsid w:val="001C5908"/>
    <w:rsid w:val="00216B90"/>
    <w:rsid w:val="002463E7"/>
    <w:rsid w:val="00262EDF"/>
    <w:rsid w:val="00267039"/>
    <w:rsid w:val="00295984"/>
    <w:rsid w:val="002F7A55"/>
    <w:rsid w:val="00344C4C"/>
    <w:rsid w:val="003618F2"/>
    <w:rsid w:val="003B2AD5"/>
    <w:rsid w:val="003E1DC6"/>
    <w:rsid w:val="003E3401"/>
    <w:rsid w:val="0042165A"/>
    <w:rsid w:val="00434151"/>
    <w:rsid w:val="0049518E"/>
    <w:rsid w:val="004C2F26"/>
    <w:rsid w:val="005004D0"/>
    <w:rsid w:val="005240ED"/>
    <w:rsid w:val="00553BA2"/>
    <w:rsid w:val="00575793"/>
    <w:rsid w:val="0058507D"/>
    <w:rsid w:val="005D00AA"/>
    <w:rsid w:val="005D15D6"/>
    <w:rsid w:val="005D7706"/>
    <w:rsid w:val="00653255"/>
    <w:rsid w:val="006749B3"/>
    <w:rsid w:val="006B0B35"/>
    <w:rsid w:val="006C0640"/>
    <w:rsid w:val="006C6AFB"/>
    <w:rsid w:val="007073F2"/>
    <w:rsid w:val="00746673"/>
    <w:rsid w:val="007F0264"/>
    <w:rsid w:val="0083058E"/>
    <w:rsid w:val="00843241"/>
    <w:rsid w:val="00926038"/>
    <w:rsid w:val="00933867"/>
    <w:rsid w:val="0097672B"/>
    <w:rsid w:val="009A125A"/>
    <w:rsid w:val="00A64883"/>
    <w:rsid w:val="00AD2796"/>
    <w:rsid w:val="00AD7462"/>
    <w:rsid w:val="00B33BED"/>
    <w:rsid w:val="00B80BD2"/>
    <w:rsid w:val="00B94C6F"/>
    <w:rsid w:val="00BC18D1"/>
    <w:rsid w:val="00BD204B"/>
    <w:rsid w:val="00C41640"/>
    <w:rsid w:val="00CD22DD"/>
    <w:rsid w:val="00CE5748"/>
    <w:rsid w:val="00CF17D4"/>
    <w:rsid w:val="00D01B5F"/>
    <w:rsid w:val="00D23C04"/>
    <w:rsid w:val="00D92D3B"/>
    <w:rsid w:val="00DA0D24"/>
    <w:rsid w:val="00E00090"/>
    <w:rsid w:val="00E55313"/>
    <w:rsid w:val="00E55931"/>
    <w:rsid w:val="00ED5551"/>
    <w:rsid w:val="00F663DF"/>
    <w:rsid w:val="00FD7561"/>
    <w:rsid w:val="00FE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2E9D0"/>
  <w15:chartTrackingRefBased/>
  <w15:docId w15:val="{6DD6A821-B274-4685-872A-08B9F656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CF17D4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CF17D4"/>
    <w:pPr>
      <w:keepNext/>
      <w:widowControl/>
      <w:numPr>
        <w:ilvl w:val="2"/>
        <w:numId w:val="5"/>
      </w:numPr>
      <w:autoSpaceDE/>
      <w:autoSpaceDN/>
      <w:adjustRightInd/>
      <w:spacing w:before="120" w:after="60"/>
      <w:ind w:left="709" w:hanging="709"/>
      <w:jc w:val="both"/>
      <w:outlineLvl w:val="2"/>
    </w:pPr>
    <w:rPr>
      <w:rFonts w:eastAsia="Calibri"/>
      <w:b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CF17D4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926038"/>
    <w:pPr>
      <w:spacing w:line="271" w:lineRule="exact"/>
    </w:pPr>
  </w:style>
  <w:style w:type="character" w:customStyle="1" w:styleId="FontStyle29">
    <w:name w:val="Font Style29"/>
    <w:uiPriority w:val="99"/>
    <w:rsid w:val="00926038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926038"/>
    <w:pPr>
      <w:ind w:left="720"/>
      <w:contextualSpacing/>
    </w:pPr>
  </w:style>
  <w:style w:type="paragraph" w:customStyle="1" w:styleId="Style19">
    <w:name w:val="Style19"/>
    <w:basedOn w:val="a"/>
    <w:uiPriority w:val="99"/>
    <w:rsid w:val="00926038"/>
    <w:pPr>
      <w:spacing w:line="293" w:lineRule="exact"/>
      <w:ind w:firstLine="672"/>
    </w:pPr>
  </w:style>
  <w:style w:type="character" w:customStyle="1" w:styleId="FontStyle28">
    <w:name w:val="Font Style28"/>
    <w:uiPriority w:val="99"/>
    <w:rsid w:val="00926038"/>
    <w:rPr>
      <w:rFonts w:ascii="Times New Roman" w:hAnsi="Times New Roman" w:cs="Times New Roman"/>
      <w:sz w:val="22"/>
      <w:szCs w:val="22"/>
    </w:rPr>
  </w:style>
  <w:style w:type="paragraph" w:styleId="a4">
    <w:name w:val="Normal (Web)"/>
    <w:basedOn w:val="a"/>
    <w:uiPriority w:val="99"/>
    <w:unhideWhenUsed/>
    <w:rsid w:val="00926038"/>
    <w:pPr>
      <w:widowControl/>
      <w:autoSpaceDE/>
      <w:autoSpaceDN/>
      <w:adjustRightInd/>
      <w:spacing w:before="100" w:beforeAutospacing="1" w:after="100" w:afterAutospacing="1"/>
    </w:pPr>
  </w:style>
  <w:style w:type="character" w:styleId="a5">
    <w:name w:val="annotation reference"/>
    <w:basedOn w:val="a0"/>
    <w:uiPriority w:val="99"/>
    <w:semiHidden/>
    <w:unhideWhenUsed/>
    <w:rsid w:val="0042165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2165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216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2165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216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165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2165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headertext">
    <w:name w:val="headertext"/>
    <w:basedOn w:val="a"/>
    <w:rsid w:val="00D01B5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formattext">
    <w:name w:val="formattext"/>
    <w:basedOn w:val="a"/>
    <w:rsid w:val="00D01B5F"/>
    <w:pPr>
      <w:widowControl/>
      <w:autoSpaceDE/>
      <w:autoSpaceDN/>
      <w:adjustRightInd/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2F7A55"/>
    <w:rPr>
      <w:color w:val="0000FF"/>
      <w:u w:val="single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CF17D4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CF17D4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CF17D4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F9A86-947A-4C2D-B9A9-3DA756D59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Иванишко Андрей Иванович</dc:creator>
  <cp:keywords/>
  <dc:description/>
  <cp:lastModifiedBy>Чувашова Ольга Викторовна</cp:lastModifiedBy>
  <cp:revision>6</cp:revision>
  <cp:lastPrinted>2022-12-22T05:51:00Z</cp:lastPrinted>
  <dcterms:created xsi:type="dcterms:W3CDTF">2023-01-31T03:07:00Z</dcterms:created>
  <dcterms:modified xsi:type="dcterms:W3CDTF">2023-01-31T06:56:00Z</dcterms:modified>
</cp:coreProperties>
</file>